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0CBA4F">
      <w:pPr>
        <w:spacing w:before="0" w:after="0" w:line="359" w:lineRule="exact"/>
        <w:ind w:left="1794" w:right="0" w:firstLine="0"/>
        <w:jc w:val="left"/>
        <w:rPr>
          <w:rFonts w:ascii="Times New Roman"/>
          <w:color w:val="000000"/>
          <w:spacing w:val="0"/>
          <w:sz w:val="32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41760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212.1pt;margin-top:473.3pt;height:5.75pt;width:5pt;mso-position-horizontal-relative:page;mso-position-vertical-relative:page;z-index:-25141862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419648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197.85pt;margin-top:287.9pt;height:15.5pt;width:173.05pt;mso-position-horizontal-relative:page;mso-position-vertical-relative:page;z-index:-251420672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31" o:spid="_x0000_s1031" o:spt="75" type="#_x0000_t75" style="position:absolute;left:0pt;margin-left:164.8pt;margin-top:435pt;height:3.5pt;width:3.5pt;mso-position-horizontal-relative:page;mso-position-vertical-relative:page;z-index:-251421696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2" o:spid="_x0000_s1032" o:spt="75" type="#_x0000_t75" style="position:absolute;left:0pt;margin-left:175.3pt;margin-top:435pt;height:3.5pt;width:3.5pt;mso-position-horizontal-relative:page;mso-position-vertical-relative:page;z-index:-251422720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3" o:spid="_x0000_s1033" o:spt="75" type="#_x0000_t75" style="position:absolute;left:0pt;margin-left:185.85pt;margin-top:435pt;height:3.5pt;width:3.5pt;mso-position-horizontal-relative:page;mso-position-vertical-relative:page;z-index:-251423744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196.35pt;margin-top:435pt;height:3.5pt;width:3.5pt;mso-position-horizontal-relative:page;mso-position-vertical-relative:page;z-index:-251424768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206.85pt;margin-top:435pt;height:3.5pt;width:3.5pt;mso-position-horizontal-relative:page;mso-position-vertical-relative:page;z-index:-251425792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79.3pt;margin-top:450.75pt;height:17.75pt;width:20.75pt;mso-position-horizontal-relative:page;mso-position-vertical-relative:page;z-index:-251426816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194.1pt;margin-top:502.55pt;height:16.25pt;width:12.5pt;mso-position-horizontal-relative:page;mso-position-vertical-relative:page;z-index:-251427840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8" o:spid="_x0000_s1038" o:spt="75" type="#_x0000_t75" style="position:absolute;left:0pt;margin-left:227.85pt;margin-top:559.6pt;height:3.5pt;width:3.5pt;mso-position-horizontal-relative:page;mso-position-vertical-relative:page;z-index:-251428864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9" o:spid="_x0000_s1039" o:spt="75" type="#_x0000_t75" style="position:absolute;left:0pt;margin-left:238.35pt;margin-top:559.6pt;height:3.5pt;width:3.5pt;mso-position-horizontal-relative:page;mso-position-vertical-relative:page;z-index:-251429888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40" o:spid="_x0000_s1040" o:spt="75" type="#_x0000_t75" style="position:absolute;left:0pt;margin-left:248.85pt;margin-top:559.6pt;height:3.5pt;width:3.5pt;mso-position-horizontal-relative:page;mso-position-vertical-relative:page;z-index:-251430912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47pt;margin-top:567.85pt;height:161.1pt;width:358.4pt;mso-position-horizontal-relative:page;mso-position-vertical-relative:page;z-index:-251431936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0"/>
          <w:sz w:val="32"/>
        </w:rPr>
        <w:t>年安徽省普通高等学校招生选择性考试</w:t>
      </w:r>
    </w:p>
    <w:p w14:paraId="1832A2DA">
      <w:pPr>
        <w:spacing w:before="275" w:after="0" w:line="325" w:lineRule="exact"/>
        <w:ind w:left="4555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宋体" w:hAnsi="宋体" w:cs="宋体"/>
          <w:color w:val="000000"/>
          <w:spacing w:val="0"/>
          <w:sz w:val="32"/>
        </w:rPr>
        <w:t>化学</w:t>
      </w:r>
    </w:p>
    <w:p w14:paraId="0BE037B7">
      <w:pPr>
        <w:spacing w:before="202" w:after="0" w:line="276" w:lineRule="exact"/>
        <w:ind w:left="716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本卷共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18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题，共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100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分，共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8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页，考试结束后，将本试题和答题卡一并交回。</w:t>
      </w:r>
    </w:p>
    <w:p w14:paraId="69B36FD7">
      <w:pPr>
        <w:spacing w:before="103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注意事项：</w:t>
      </w:r>
    </w:p>
    <w:p w14:paraId="6F6366D2">
      <w:pPr>
        <w:spacing w:before="114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宋体" w:hAnsi="宋体" w:cs="宋体"/>
          <w:color w:val="000000"/>
          <w:spacing w:val="1"/>
          <w:sz w:val="24"/>
        </w:rPr>
        <w:t>答题前，考生务必将自己的姓名和座位号填写在答题卡和试卷上。</w:t>
      </w:r>
    </w:p>
    <w:p w14:paraId="500ED37F">
      <w:pPr>
        <w:spacing w:before="96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宋体" w:hAnsi="宋体" w:cs="宋体"/>
          <w:color w:val="000000"/>
          <w:spacing w:val="1"/>
          <w:sz w:val="24"/>
        </w:rPr>
        <w:t>作答选择题时，选出每小题答案后，用铅笔将答题卡上对应题目的答案选项涂黑。如需改</w:t>
      </w:r>
    </w:p>
    <w:p w14:paraId="50E20BEF">
      <w:pPr>
        <w:spacing w:before="103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4"/>
          <w:sz w:val="24"/>
        </w:rPr>
        <w:t>动，用橡皮擦干净后，再选涂其它答案选项。作答非选择题时，将答案写在答题卡上对应区</w:t>
      </w:r>
    </w:p>
    <w:p w14:paraId="47B53F21">
      <w:pPr>
        <w:spacing w:before="121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域。写在本试卷上无效，</w:t>
      </w:r>
    </w:p>
    <w:p w14:paraId="4B34F489">
      <w:pPr>
        <w:spacing w:before="114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宋体" w:hAnsi="宋体" w:cs="宋体"/>
          <w:color w:val="000000"/>
          <w:spacing w:val="1"/>
          <w:sz w:val="24"/>
        </w:rPr>
        <w:t>考试结束后，将本试卷和答题卡一并交回。</w:t>
      </w:r>
    </w:p>
    <w:p w14:paraId="08702CBA">
      <w:pPr>
        <w:spacing w:before="246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可能用到的相对原子质量：</w:t>
      </w:r>
    </w:p>
    <w:p w14:paraId="457B3F2E">
      <w:pPr>
        <w:spacing w:before="224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5"/>
          <w:sz w:val="24"/>
        </w:rPr>
        <w:t>一、选择题：本题共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14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5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6"/>
          <w:sz w:val="24"/>
        </w:rPr>
        <w:t>分，共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42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分。在每小题给出的四个选项中，只有一</w:t>
      </w:r>
    </w:p>
    <w:p w14:paraId="71AF522D">
      <w:pPr>
        <w:spacing w:before="103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项是符合题目要求的。</w:t>
      </w:r>
    </w:p>
    <w:p w14:paraId="3C9B746B">
      <w:pPr>
        <w:spacing w:before="17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下列有关物质用途的说法错误的是</w:t>
      </w:r>
    </w:p>
    <w:p w14:paraId="28B3B7C4">
      <w:pPr>
        <w:spacing w:before="22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生石灰可用作脱氧剂</w:t>
      </w:r>
      <w:r>
        <w:rPr>
          <w:rFonts w:ascii="Times New Roman"/>
          <w:color w:val="000000"/>
          <w:spacing w:val="262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硫酸铝可用作净水剂</w:t>
      </w:r>
    </w:p>
    <w:p w14:paraId="6D5C68D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碳酸氢铵可用作食品膨松剂</w:t>
      </w:r>
      <w:r>
        <w:rPr>
          <w:rFonts w:ascii="Times New Roman"/>
          <w:color w:val="000000"/>
          <w:spacing w:val="200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苯甲酸及其钠盐可用作食品防腐剂</w:t>
      </w:r>
    </w:p>
    <w:p w14:paraId="4CC12C42">
      <w:pPr>
        <w:spacing w:before="15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以下研究文物的方法达不到目的的是</w:t>
      </w:r>
    </w:p>
    <w:p w14:paraId="1BDBD3E4">
      <w:pPr>
        <w:spacing w:before="37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断代法测定竹简的</w:t>
      </w:r>
    </w:p>
    <w:p w14:paraId="5FCD206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/>
          <w:color w:val="000000"/>
          <w:spacing w:val="0"/>
          <w:sz w:val="21"/>
        </w:rPr>
        <w:t xml:space="preserve"> X </w:t>
      </w:r>
      <w:r>
        <w:rPr>
          <w:rFonts w:ascii="宋体" w:hAnsi="宋体" w:cs="宋体"/>
          <w:color w:val="000000"/>
          <w:spacing w:val="0"/>
          <w:sz w:val="21"/>
        </w:rPr>
        <w:t>射线衍射法分析玉器的晶体结构</w:t>
      </w:r>
    </w:p>
    <w:p w14:paraId="18F4560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用原子光谱法鉴定漆器表层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元素种类</w:t>
      </w:r>
    </w:p>
    <w:p w14:paraId="5C4FF5F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用红外光谱法测定古酒中有机分子的相对分子质量</w:t>
      </w:r>
    </w:p>
    <w:p w14:paraId="006AAD47">
      <w:pPr>
        <w:spacing w:before="15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用下列化学知识解释对应劳动项目不合理的是</w:t>
      </w:r>
    </w:p>
    <w:p w14:paraId="31FD73FF">
      <w:pPr>
        <w:spacing w:before="40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劳动项目</w:t>
      </w:r>
      <w:r>
        <w:rPr>
          <w:rFonts w:ascii="Times New Roman"/>
          <w:color w:val="000000"/>
          <w:spacing w:val="127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化学知识</w:t>
      </w:r>
    </w:p>
    <w:p w14:paraId="50779932">
      <w:pPr>
        <w:spacing w:before="40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48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用大米制麦芽糖</w:t>
      </w:r>
      <w:r>
        <w:rPr>
          <w:rFonts w:ascii="Times New Roman"/>
          <w:color w:val="000000"/>
          <w:spacing w:val="64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淀粉水解生成麦芽糖</w:t>
      </w:r>
    </w:p>
    <w:p w14:paraId="028E8A9C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49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用次氯酸钠溶液消毒</w:t>
      </w:r>
      <w:r>
        <w:rPr>
          <w:rFonts w:ascii="Times New Roman"/>
          <w:color w:val="000000"/>
          <w:spacing w:val="22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次氯酸钠溶液呈碱性</w:t>
      </w:r>
    </w:p>
    <w:p w14:paraId="673CA2E2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49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给小麦施氮肥</w:t>
      </w:r>
      <w:r>
        <w:rPr>
          <w:rFonts w:ascii="Times New Roman"/>
          <w:color w:val="000000"/>
          <w:spacing w:val="85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氮是小麦合成蛋白质的必需元素</w:t>
      </w:r>
    </w:p>
    <w:p w14:paraId="61A9AE21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Times New Roman"/>
          <w:color w:val="000000"/>
          <w:spacing w:val="48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用肥皂洗涤油污</w:t>
      </w:r>
      <w:r>
        <w:rPr>
          <w:rFonts w:ascii="Times New Roman"/>
          <w:color w:val="000000"/>
          <w:spacing w:val="64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肥皂中的高级脂肪酸钠含有亲水基和疏水基</w:t>
      </w:r>
    </w:p>
    <w:p w14:paraId="1D4D2F4C">
      <w:pPr>
        <w:spacing w:before="1009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3D911C94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CAA2A3E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F88AD2F">
      <w:pPr>
        <w:pStyle w:val="6"/>
        <w:sectPr>
          <w:pgSz w:w="11900" w:h="16840"/>
          <w:pgMar w:top="1932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D3B722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60DD4A0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44" o:spid="_x0000_s1044" o:spt="75" type="#_x0000_t75" style="position:absolute;left:0pt;margin-left:404.15pt;margin-top:72.55pt;height:2.75pt;width:2.75pt;mso-position-horizontal-relative:page;mso-position-vertical-relative:page;z-index:-25143296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45" o:spid="_x0000_s1045" o:spt="75" type="#_x0000_t75" style="position:absolute;left:0pt;margin-left:212.1pt;margin-top:473.3pt;height:5.75pt;width:5pt;mso-position-horizontal-relative:page;mso-position-vertical-relative:page;z-index:-25143398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46" o:spid="_x0000_s1046" o:spt="75" type="#_x0000_t75" style="position:absolute;left:0pt;margin-left:116.8pt;margin-top:769.7pt;height:2.75pt;width:2.75pt;mso-position-horizontal-relative:page;mso-position-vertical-relative:page;z-index:-251435008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53pt;margin-top:116.05pt;height:56.8pt;width:225.6pt;mso-position-horizontal-relative:page;mso-position-vertical-relative:page;z-index:-251436032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110.8pt;margin-top:204.6pt;height:20pt;width:49.25pt;mso-position-horizontal-relative:page;mso-position-vertical-relative:page;z-index:-251437056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9" o:spid="_x0000_s1049" o:spt="75" type="#_x0000_t75" style="position:absolute;left:0pt;margin-left:353.9pt;margin-top:206.1pt;height:16.25pt;width:47.75pt;mso-position-horizontal-relative:page;mso-position-vertical-relative:page;z-index:-251438080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50" o:spid="_x0000_s1050" o:spt="75" type="#_x0000_t75" style="position:absolute;left:0pt;margin-left:248.85pt;margin-top:258.65pt;height:35.75pt;width:119.8pt;mso-position-horizontal-relative:page;mso-position-vertical-relative:page;z-index:-251439104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pict>
          <v:shape id="_x0000_s1051" o:spid="_x0000_s1051" o:spt="75" type="#_x0000_t75" style="position:absolute;left:0pt;margin-left:420.7pt;margin-top:268.4pt;height:16.25pt;width:32pt;mso-position-horizontal-relative:page;mso-position-vertical-relative:page;z-index:-251440128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pict>
          <v:shape id="_x0000_s1052" o:spid="_x0000_s1052" o:spt="75" type="#_x0000_t75" style="position:absolute;left:0pt;margin-left:53pt;margin-top:305.95pt;height:20pt;width:113.05pt;mso-position-horizontal-relative:page;mso-position-vertical-relative:page;z-index:-251441152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53" o:spid="_x0000_s1053" o:spt="75" type="#_x0000_t75" style="position:absolute;left:0pt;margin-left:68.8pt;margin-top:346.45pt;height:17pt;width:42.5pt;mso-position-horizontal-relative:page;mso-position-vertical-relative:page;z-index:-251442176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151.3pt;margin-top:331.45pt;height:46.3pt;width:50.75pt;mso-position-horizontal-relative:page;mso-position-vertical-relative:page;z-index:-251443200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311.9pt;margin-top:344.95pt;height:20pt;width:32pt;mso-position-horizontal-relative:page;mso-position-vertical-relative:page;z-index:-251444224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pict>
          <v:shape id="_x0000_s1056" o:spid="_x0000_s1056" o:spt="75" type="#_x0000_t75" style="position:absolute;left:0pt;margin-left:353.9pt;margin-top:382.5pt;height:14.75pt;width:20.75pt;mso-position-horizontal-relative:page;mso-position-vertical-relative:page;z-index:-251445248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57" o:spid="_x0000_s1057" o:spt="75" type="#_x0000_t75" style="position:absolute;left:0pt;margin-left:314.9pt;margin-top:430.5pt;height:20pt;width:18.5pt;mso-position-horizontal-relative:page;mso-position-vertical-relative:page;z-index:-251446272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pict>
          <v:shape id="_x0000_s1058" o:spid="_x0000_s1058" o:spt="75" type="#_x0000_t75" style="position:absolute;left:0pt;margin-left:84.55pt;margin-top:462.05pt;height:20pt;width:41.75pt;mso-position-horizontal-relative:page;mso-position-vertical-relative:page;z-index:-251447296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134.8pt;margin-top:462.05pt;height:20pt;width:41.75pt;mso-position-horizontal-relative:page;mso-position-vertical-relative:page;z-index:-251448320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227.85pt;margin-top:464.3pt;height:15.5pt;width:38pt;mso-position-horizontal-relative:page;mso-position-vertical-relative:page;z-index:-251449344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274.35pt;margin-top:462.05pt;height:20pt;width:49.25pt;mso-position-horizontal-relative:page;mso-position-vertical-relative:page;z-index:-251450368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416.2pt;margin-top:459.75pt;height:24.5pt;width:99.55pt;mso-position-horizontal-relative:page;mso-position-vertical-relative:page;z-index:-251451392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63" o:spid="_x0000_s1063" o:spt="75" type="#_x0000_t75" style="position:absolute;left:0pt;margin-left:175.3pt;margin-top:491.3pt;height:23.75pt;width:90.55pt;mso-position-horizontal-relative:page;mso-position-vertical-relative:page;z-index:-251452416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64" o:spid="_x0000_s1064" o:spt="75" type="#_x0000_t75" style="position:absolute;left:0pt;margin-left:53pt;margin-top:524.3pt;height:20pt;width:35.75pt;mso-position-horizontal-relative:page;mso-position-vertical-relative:page;z-index:-251453440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65" o:spid="_x0000_s1065" o:spt="75" type="#_x0000_t75" style="position:absolute;left:0pt;margin-left:149.8pt;margin-top:523.55pt;height:22.25pt;width:67.3pt;mso-position-horizontal-relative:page;mso-position-vertical-relative:page;z-index:-251454464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66" o:spid="_x0000_s1066" o:spt="75" type="#_x0000_t75" style="position:absolute;left:0pt;margin-left:152.8pt;margin-top:576.85pt;height:40.25pt;width:142.3pt;mso-position-horizontal-relative:page;mso-position-vertical-relative:page;z-index:-251455488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59.8pt;margin-top:639.9pt;height:8.75pt;width:4.25pt;mso-position-horizontal-relative:page;mso-position-vertical-relative:page;z-index:-251456512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8" o:spid="_x0000_s1068" o:spt="75" type="#_x0000_t75" style="position:absolute;left:0pt;margin-left:162.55pt;margin-top:622.6pt;height:20.75pt;width:154.3pt;mso-position-horizontal-relative:page;mso-position-vertical-relative:page;z-index:-251457536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69" o:spid="_x0000_s1069" o:spt="75" type="#_x0000_t75" style="position:absolute;left:0pt;margin-left:110.05pt;margin-top:657.15pt;height:20pt;width:49.25pt;mso-position-horizontal-relative:page;mso-position-vertical-relative:page;z-index:-251458560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70" o:spid="_x0000_s1070" o:spt="75" type="#_x0000_t75" style="position:absolute;left:0pt;margin-left:167.8pt;margin-top:654.9pt;height:23.75pt;width:188.1pt;mso-position-horizontal-relative:page;mso-position-vertical-relative:page;z-index:-251459584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71" o:spid="_x0000_s1071" o:spt="75" type="#_x0000_t75" style="position:absolute;left:0pt;margin-left:110.8pt;margin-top:688.65pt;height:20pt;width:35.75pt;mso-position-horizontal-relative:page;mso-position-vertical-relative:page;z-index:-251460608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72" o:spid="_x0000_s1072" o:spt="75" type="#_x0000_t75" style="position:absolute;left:0pt;margin-left:175.3pt;margin-top:687.15pt;height:22.25pt;width:174.55pt;mso-position-horizontal-relative:page;mso-position-vertical-relative:page;z-index:-251461632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pict>
          <v:shape id="_x0000_s1073" o:spid="_x0000_s1073" o:spt="75" type="#_x0000_t75" style="position:absolute;left:0pt;margin-left:79.3pt;margin-top:744.2pt;height:17pt;width:19.25pt;mso-position-horizontal-relative:page;mso-position-vertical-relative:page;z-index:-251462656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74" o:spid="_x0000_s1074" o:spt="75" type="#_x0000_t75" style="position:absolute;left:0pt;margin-left:158.8pt;margin-top:742.7pt;height:20.75pt;width:56pt;mso-position-horizontal-relative:page;mso-position-vertical-relative:page;z-index:-251463680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pict>
          <v:shape id="_x0000_s1075" o:spid="_x0000_s1075" o:spt="75" type="#_x0000_t75" style="position:absolute;left:0pt;margin-left:427.45pt;margin-top:743.45pt;height:18.5pt;width:50pt;mso-position-horizontal-relative:page;mso-position-vertical-relative:page;z-index:-251464704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 A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B</w:t>
      </w:r>
      <w:r>
        <w:rPr>
          <w:rFonts w:ascii="Times New Roman"/>
          <w:color w:val="000000"/>
          <w:spacing w:val="20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C</w:t>
      </w:r>
      <w:r>
        <w:rPr>
          <w:rFonts w:ascii="Times New Roman"/>
          <w:color w:val="000000"/>
          <w:spacing w:val="19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D</w:t>
      </w:r>
    </w:p>
    <w:p w14:paraId="4C77FDF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一种天然保幼激素的结构简式如下：</w:t>
      </w:r>
    </w:p>
    <w:p w14:paraId="6B05FD28">
      <w:pPr>
        <w:spacing w:before="148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下列有关该物质的说法，错误的是</w:t>
      </w:r>
    </w:p>
    <w:p w14:paraId="244F2051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分子式为</w:t>
      </w:r>
      <w:r>
        <w:rPr>
          <w:rFonts w:ascii="Times New Roman"/>
          <w:color w:val="000000"/>
          <w:spacing w:val="367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存在</w:t>
      </w:r>
      <w:r>
        <w:rPr>
          <w:rFonts w:ascii="Times New Roman"/>
          <w:color w:val="000000"/>
          <w:spacing w:val="0"/>
          <w:sz w:val="21"/>
        </w:rPr>
        <w:t xml:space="preserve"> 4 </w:t>
      </w:r>
      <w:r>
        <w:rPr>
          <w:rFonts w:ascii="宋体" w:hAnsi="宋体" w:cs="宋体"/>
          <w:color w:val="000000"/>
          <w:spacing w:val="0"/>
          <w:sz w:val="21"/>
        </w:rPr>
        <w:t>个</w:t>
      </w:r>
      <w:r>
        <w:rPr>
          <w:rFonts w:ascii="Times New Roman"/>
          <w:color w:val="000000"/>
          <w:spacing w:val="8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键</w:t>
      </w:r>
    </w:p>
    <w:p w14:paraId="6AF9DBEA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含有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个手性碳原子</w:t>
      </w:r>
      <w:r>
        <w:rPr>
          <w:rFonts w:ascii="Times New Roman"/>
          <w:color w:val="000000"/>
          <w:spacing w:val="263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水解时会生成甲醇</w:t>
      </w:r>
    </w:p>
    <w:p w14:paraId="31D6008C">
      <w:pPr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</w:t>
      </w:r>
      <w:r>
        <w:rPr>
          <w:rFonts w:ascii="Times New Roman"/>
          <w:color w:val="000000"/>
          <w:spacing w:val="1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氟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气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通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过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碎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冰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面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发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生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应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①</w:t>
      </w:r>
      <w:r>
        <w:rPr>
          <w:rFonts w:ascii="Times New Roman"/>
          <w:color w:val="000000"/>
          <w:spacing w:val="24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生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成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6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遇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发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生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应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②</w:t>
      </w:r>
    </w:p>
    <w:p w14:paraId="64D33A05">
      <w:pPr>
        <w:spacing w:before="549" w:after="0" w:line="220" w:lineRule="exact"/>
        <w:ind w:left="2217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。下列说法正确的是</w:t>
      </w:r>
    </w:p>
    <w:p w14:paraId="3C2C99FB">
      <w:pPr>
        <w:spacing w:before="54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8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电子式为</w:t>
      </w:r>
      <w:r>
        <w:rPr>
          <w:rFonts w:ascii="Times New Roman"/>
          <w:color w:val="000000"/>
          <w:spacing w:val="286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6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为非极性分子</w:t>
      </w:r>
    </w:p>
    <w:p w14:paraId="566C36C7">
      <w:pPr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反应①中有非极性键的断裂和形成</w:t>
      </w:r>
      <w:r>
        <w:rPr>
          <w:rFonts w:ascii="Times New Roman"/>
          <w:color w:val="000000"/>
          <w:spacing w:val="137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反应②中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为还原产物</w:t>
      </w:r>
    </w:p>
    <w:p w14:paraId="63A79F31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阅读材料，完成下列小题。</w:t>
      </w:r>
    </w:p>
    <w:p w14:paraId="037176D4">
      <w:pPr>
        <w:spacing w:before="32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氨是其他含氨化合物的生产原料。氨可在氧气中燃烧生成</w:t>
      </w:r>
      <w:r>
        <w:rPr>
          <w:rFonts w:ascii="Times New Roman"/>
          <w:color w:val="000000"/>
          <w:spacing w:val="28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。金属钠的液氨溶液放置时缓慢放出气体，同</w:t>
      </w:r>
    </w:p>
    <w:p w14:paraId="65D9F3DE">
      <w:pPr>
        <w:spacing w:before="40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时生成</w:t>
      </w:r>
      <w:r>
        <w:rPr>
          <w:rFonts w:ascii="Times New Roman"/>
          <w:color w:val="000000"/>
          <w:spacing w:val="7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7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遇水转化为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8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溶于氨水得到深蓝色</w:t>
      </w:r>
      <w:r>
        <w:rPr>
          <w:rFonts w:ascii="Times New Roman"/>
          <w:color w:val="000000"/>
          <w:spacing w:val="190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溶液，</w:t>
      </w:r>
    </w:p>
    <w:p w14:paraId="23ED7E77">
      <w:pPr>
        <w:spacing w:before="40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12"/>
          <w:sz w:val="21"/>
        </w:rPr>
        <w:t>加入稀硫酸又转化为蓝色</w:t>
      </w:r>
      <w:r>
        <w:rPr>
          <w:rFonts w:ascii="Times New Roman"/>
          <w:color w:val="000000"/>
          <w:spacing w:val="1728"/>
          <w:sz w:val="21"/>
        </w:rPr>
        <w:t xml:space="preserve"> </w:t>
      </w:r>
      <w:r>
        <w:rPr>
          <w:rFonts w:ascii="宋体" w:hAnsi="宋体" w:cs="宋体"/>
          <w:color w:val="000000"/>
          <w:spacing w:val="12"/>
          <w:sz w:val="21"/>
        </w:rPr>
        <w:t>溶液。氨可以发生类似于水解反应的氨解反应，浓氨水与</w:t>
      </w:r>
    </w:p>
    <w:p w14:paraId="5F59EBCA">
      <w:pPr>
        <w:spacing w:before="404" w:after="0" w:line="220" w:lineRule="exact"/>
        <w:ind w:left="672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溶液反应生成</w:t>
      </w:r>
      <w:r>
        <w:rPr>
          <w:rFonts w:ascii="Times New Roman"/>
          <w:color w:val="000000"/>
          <w:spacing w:val="12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沉淀。</w:t>
      </w:r>
    </w:p>
    <w:p w14:paraId="6CF4BB82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下列有关反应的化学方程式错误的是</w:t>
      </w:r>
    </w:p>
    <w:p w14:paraId="5EECDCD2">
      <w:pPr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氨在氧气中燃烧：</w:t>
      </w:r>
    </w:p>
    <w:p w14:paraId="68B08106">
      <w:pPr>
        <w:spacing w:before="48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1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液氨与金属钠反应：</w:t>
      </w:r>
    </w:p>
    <w:p w14:paraId="01C91151">
      <w:pPr>
        <w:spacing w:before="43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氨水溶解</w:t>
      </w:r>
      <w:r>
        <w:rPr>
          <w:rFonts w:ascii="Times New Roman"/>
          <w:color w:val="000000"/>
          <w:spacing w:val="8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：</w:t>
      </w:r>
    </w:p>
    <w:p w14:paraId="5E30DA69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浓氨水与</w:t>
      </w:r>
      <w:r>
        <w:rPr>
          <w:rFonts w:ascii="Times New Roman"/>
          <w:color w:val="000000"/>
          <w:spacing w:val="62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反应：</w:t>
      </w:r>
    </w:p>
    <w:p w14:paraId="33D38BE7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下列有关物质结构或性质的比较中，正确的是</w:t>
      </w:r>
    </w:p>
    <w:p w14:paraId="5BB01EDB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8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结合的能力：</w:t>
      </w:r>
      <w:r>
        <w:rPr>
          <w:rFonts w:ascii="Times New Roman"/>
          <w:color w:val="000000"/>
          <w:spacing w:val="270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与氨形成配位键的能力：</w:t>
      </w:r>
    </w:p>
    <w:p w14:paraId="6C54DE32">
      <w:pPr>
        <w:spacing w:before="186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2D3065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FC2714B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27AFCC3">
      <w:pPr>
        <w:pStyle w:val="6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17B4B871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650671B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78" o:spid="_x0000_s1078" o:spt="75" type="#_x0000_t75" style="position:absolute;left:0pt;margin-left:395.9pt;margin-top:71.05pt;height:20.75pt;width:57.5pt;mso-position-horizontal-relative:page;mso-position-vertical-relative:page;z-index:-251465728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79" o:spid="_x0000_s1079" o:spt="75" type="#_x0000_t75" style="position:absolute;left:0pt;margin-left:212.1pt;margin-top:473.3pt;height:5.75pt;width:5pt;mso-position-horizontal-relative:page;mso-position-vertical-relative:page;z-index:-25146675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116.8pt;margin-top:769.7pt;height:2.75pt;width:2.75pt;mso-position-horizontal-relative:page;mso-position-vertical-relative:page;z-index:-251467776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68.05pt;margin-top:71.8pt;height:20pt;width:28.25pt;mso-position-horizontal-relative:page;mso-position-vertical-relative:page;z-index:-251468800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104.8pt;margin-top:71.8pt;height:20pt;width:26.75pt;mso-position-horizontal-relative:page;mso-position-vertical-relative:page;z-index:-251469824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203.1pt;margin-top:74.05pt;height:15.5pt;width:72.55pt;mso-position-horizontal-relative:page;mso-position-vertical-relative:page;z-index:-251470848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47pt;margin-top:119.05pt;height:286.4pt;width:257.85pt;mso-position-horizontal-relative:page;mso-position-vertical-relative:page;z-index:-251471872;mso-width-relative:page;mso-height-relative:page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</v:shape>
        </w:pict>
      </w:r>
      <w:r>
        <w:pict>
          <v:shape id="_x0000_s1085" o:spid="_x0000_s1085" o:spt="75" type="#_x0000_t75" style="position:absolute;left:0pt;margin-left:53pt;margin-top:504.05pt;height:50.8pt;width:137.8pt;mso-position-horizontal-relative:page;mso-position-vertical-relative:page;z-index:-251472896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86" o:spid="_x0000_s1086" o:spt="75" type="#_x0000_t75" style="position:absolute;left:0pt;margin-left:131.8pt;margin-top:569.35pt;height:14.75pt;width:44pt;mso-position-horizontal-relative:page;mso-position-vertical-relative:page;z-index:-251473920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87" o:spid="_x0000_s1087" o:spt="75" type="#_x0000_t75" style="position:absolute;left:0pt;margin-left:430.45pt;margin-top:561.1pt;height:30.5pt;width:30.5pt;mso-position-horizontal-relative:page;mso-position-vertical-relative:page;z-index:-251474944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183.6pt;margin-top:596.35pt;height:15.5pt;width:48.5pt;mso-position-horizontal-relative:page;mso-position-vertical-relative:page;z-index:-251475968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pict>
          <v:shape id="_x0000_s1089" o:spid="_x0000_s1089" o:spt="75" type="#_x0000_t75" style="position:absolute;left:0pt;margin-left:427.45pt;margin-top:596.35pt;height:14.75pt;width:44pt;mso-position-horizontal-relative:page;mso-position-vertical-relative:page;z-index:-251476992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47pt;margin-top:637.65pt;height:97.3pt;width:488.95pt;mso-position-horizontal-relative:page;mso-position-vertical-relative:page;z-index:-251478016;mso-width-relative:page;mso-height-relative:page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4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分子中的键长：</w:t>
      </w:r>
      <w:r>
        <w:rPr>
          <w:rFonts w:ascii="Times New Roman"/>
          <w:color w:val="000000"/>
          <w:spacing w:val="182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微粒所含电子数：</w:t>
      </w:r>
    </w:p>
    <w:p w14:paraId="4748A614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下列实验产生的废液中，可能大量存在的粒子组是</w:t>
      </w:r>
    </w:p>
    <w:p w14:paraId="29BADB83">
      <w:pPr>
        <w:spacing w:before="32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</w:t>
      </w:r>
      <w:r>
        <w:rPr>
          <w:rFonts w:ascii="Times New Roman"/>
          <w:color w:val="000000"/>
          <w:spacing w:val="22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实验</w:t>
      </w:r>
      <w:r>
        <w:rPr>
          <w:rFonts w:ascii="Times New Roman"/>
          <w:color w:val="000000"/>
          <w:spacing w:val="12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粒子组</w:t>
      </w:r>
    </w:p>
    <w:p w14:paraId="7BB10A2E">
      <w:pPr>
        <w:spacing w:before="401" w:after="0" w:line="233" w:lineRule="exact"/>
        <w:ind w:left="0" w:right="8468" w:firstLine="692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8"/>
          <w:sz w:val="21"/>
        </w:rPr>
        <w:t xml:space="preserve">稀硝酸与铜片制 </w:t>
      </w:r>
      <w:r>
        <w:rPr>
          <w:rFonts w:ascii="Times New Roman"/>
          <w:color w:val="000000"/>
          <w:spacing w:val="0"/>
          <w:sz w:val="21"/>
        </w:rPr>
        <w:t>A</w:t>
      </w:r>
    </w:p>
    <w:p w14:paraId="5F330243">
      <w:pPr>
        <w:spacing w:before="636" w:after="0" w:line="220" w:lineRule="exact"/>
        <w:ind w:left="133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硫</w:t>
      </w:r>
      <w:r>
        <w:rPr>
          <w:rFonts w:ascii="Times New Roman"/>
          <w:color w:val="000000"/>
          <w:spacing w:val="7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酸</w:t>
      </w:r>
      <w:r>
        <w:rPr>
          <w:rFonts w:ascii="Times New Roman"/>
          <w:color w:val="000000"/>
          <w:spacing w:val="7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</w:p>
    <w:p w14:paraId="272DDFF5">
      <w:pPr>
        <w:spacing w:before="8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</w:t>
      </w:r>
    </w:p>
    <w:p w14:paraId="6D339540">
      <w:pPr>
        <w:spacing w:before="3" w:after="0" w:line="220" w:lineRule="exact"/>
        <w:ind w:left="147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制</w:t>
      </w:r>
    </w:p>
    <w:p w14:paraId="0B89CF23">
      <w:pPr>
        <w:spacing w:before="491" w:after="0" w:line="220" w:lineRule="exact"/>
        <w:ind w:left="692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浓</w:t>
      </w:r>
      <w:r>
        <w:rPr>
          <w:rFonts w:ascii="Times New Roman"/>
          <w:color w:val="000000"/>
          <w:spacing w:val="1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盐</w:t>
      </w:r>
      <w:r>
        <w:rPr>
          <w:rFonts w:ascii="Times New Roman"/>
          <w:color w:val="000000"/>
          <w:spacing w:val="1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酸</w:t>
      </w:r>
      <w:r>
        <w:rPr>
          <w:rFonts w:ascii="Times New Roman"/>
          <w:color w:val="000000"/>
          <w:spacing w:val="1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</w:p>
    <w:p w14:paraId="75E6037A">
      <w:pPr>
        <w:spacing w:before="8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</w:p>
    <w:p w14:paraId="599771FF">
      <w:pPr>
        <w:spacing w:before="3" w:after="0" w:line="220" w:lineRule="exact"/>
        <w:ind w:left="153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制</w:t>
      </w:r>
    </w:p>
    <w:p w14:paraId="1EF1D1B9">
      <w:pPr>
        <w:spacing w:before="569" w:after="0" w:line="220" w:lineRule="exact"/>
        <w:ind w:left="692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14"/>
          <w:sz w:val="21"/>
        </w:rPr>
        <w:t>双氧水与</w:t>
      </w:r>
    </w:p>
    <w:p w14:paraId="1CB76769">
      <w:pPr>
        <w:spacing w:before="8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</w:t>
      </w:r>
    </w:p>
    <w:p w14:paraId="54EDCDD2">
      <w:pPr>
        <w:spacing w:before="81" w:after="0" w:line="220" w:lineRule="exact"/>
        <w:ind w:left="692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溶液制</w:t>
      </w:r>
    </w:p>
    <w:p w14:paraId="46A7E173">
      <w:pPr>
        <w:spacing w:before="87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A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B</w:t>
      </w:r>
      <w:r>
        <w:rPr>
          <w:rFonts w:ascii="Times New Roman"/>
          <w:color w:val="000000"/>
          <w:spacing w:val="20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C</w:t>
      </w:r>
      <w:r>
        <w:rPr>
          <w:rFonts w:ascii="Times New Roman"/>
          <w:color w:val="000000"/>
          <w:spacing w:val="19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D</w:t>
      </w:r>
    </w:p>
    <w:p w14:paraId="76B0694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某化合物的结构如图所示。</w:t>
      </w:r>
      <w:r>
        <w:rPr>
          <w:rFonts w:ascii="Times New Roman"/>
          <w:color w:val="000000"/>
          <w:spacing w:val="0"/>
          <w:sz w:val="21"/>
        </w:rPr>
        <w:t>W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Y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Z </w:t>
      </w:r>
      <w:r>
        <w:rPr>
          <w:rFonts w:ascii="宋体" w:hAnsi="宋体" w:cs="宋体"/>
          <w:color w:val="000000"/>
          <w:spacing w:val="0"/>
          <w:sz w:val="21"/>
        </w:rPr>
        <w:t>是原子序数依次增大的短周期元素，其中</w:t>
      </w:r>
      <w:r>
        <w:rPr>
          <w:rFonts w:ascii="Times New Roman"/>
          <w:color w:val="000000"/>
          <w:spacing w:val="0"/>
          <w:sz w:val="21"/>
        </w:rPr>
        <w:t xml:space="preserve"> X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Z </w:t>
      </w:r>
      <w:r>
        <w:rPr>
          <w:rFonts w:ascii="宋体" w:hAnsi="宋体" w:cs="宋体"/>
          <w:color w:val="000000"/>
          <w:spacing w:val="0"/>
          <w:sz w:val="21"/>
        </w:rPr>
        <w:t>位于同一主族。</w:t>
      </w:r>
    </w:p>
    <w:p w14:paraId="5A497F5B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下列说法错误的是</w:t>
      </w:r>
    </w:p>
    <w:p w14:paraId="2DDEC17B">
      <w:pPr>
        <w:spacing w:before="156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元素电负性：</w:t>
      </w:r>
      <w:r>
        <w:rPr>
          <w:rFonts w:ascii="Times New Roman"/>
          <w:color w:val="000000"/>
          <w:spacing w:val="325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该物质中</w:t>
      </w:r>
      <w:r>
        <w:rPr>
          <w:rFonts w:ascii="Times New Roman"/>
          <w:color w:val="000000"/>
          <w:spacing w:val="0"/>
          <w:sz w:val="21"/>
        </w:rPr>
        <w:t xml:space="preserve"> Y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Z </w:t>
      </w:r>
      <w:r>
        <w:rPr>
          <w:rFonts w:ascii="宋体" w:hAnsi="宋体" w:cs="宋体"/>
          <w:color w:val="000000"/>
          <w:spacing w:val="0"/>
          <w:sz w:val="21"/>
        </w:rPr>
        <w:t>均采取即</w:t>
      </w:r>
      <w:r>
        <w:rPr>
          <w:rFonts w:ascii="Times New Roman"/>
          <w:color w:val="000000"/>
          <w:spacing w:val="5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杂化</w:t>
      </w:r>
    </w:p>
    <w:p w14:paraId="0B2F2E1D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基态原子未成对电子数：</w:t>
      </w:r>
      <w:r>
        <w:rPr>
          <w:rFonts w:ascii="Times New Roman"/>
          <w:color w:val="000000"/>
          <w:spacing w:val="221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基态原子的第一电离能：</w:t>
      </w:r>
    </w:p>
    <w:p w14:paraId="18C866C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下列实验操作能达到实验目的的是</w:t>
      </w:r>
    </w:p>
    <w:p w14:paraId="0BD7FDA2">
      <w:pPr>
        <w:spacing w:before="32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实验操作</w:t>
      </w:r>
      <w:r>
        <w:rPr>
          <w:rFonts w:ascii="Times New Roman"/>
          <w:color w:val="000000"/>
          <w:spacing w:val="50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实验目的</w:t>
      </w:r>
    </w:p>
    <w:p w14:paraId="6B8591BE">
      <w:pPr>
        <w:spacing w:before="413" w:after="0" w:line="220" w:lineRule="exact"/>
        <w:ind w:left="69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19"/>
          <w:sz w:val="21"/>
        </w:rPr>
        <w:t>将铁制镀件与铜片分别接直流电源的正、负极，平行浸入</w:t>
      </w:r>
    </w:p>
    <w:p w14:paraId="42E1DE82">
      <w:pPr>
        <w:spacing w:before="8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642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在铁制镀件表面镀铜</w:t>
      </w:r>
    </w:p>
    <w:p w14:paraId="543B6521">
      <w:pPr>
        <w:spacing w:before="3" w:after="0" w:line="220" w:lineRule="exact"/>
        <w:ind w:left="143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溶液中</w:t>
      </w:r>
    </w:p>
    <w:p w14:paraId="569BA207">
      <w:pPr>
        <w:spacing w:before="97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2801D7EC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BDE5C9B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F7DD4F2">
      <w:pPr>
        <w:pStyle w:val="6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3DEC67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2E73E55">
      <w:pPr>
        <w:spacing w:before="0" w:after="0" w:line="220" w:lineRule="exact"/>
        <w:ind w:left="6630" w:right="0" w:firstLine="0"/>
        <w:jc w:val="left"/>
        <w:rPr>
          <w:rFonts w:ascii="宋体" w:hAnsi="宋体" w:cs="宋体"/>
          <w:color w:val="000000"/>
          <w:spacing w:val="0"/>
          <w:sz w:val="21"/>
        </w:rPr>
      </w:pPr>
      <w:bookmarkStart w:id="3" w:name="br4"/>
      <w:bookmarkEnd w:id="3"/>
      <w:r>
        <w:pict>
          <v:shape id="_x0000_s1091" o:spid="_x0000_s1091" o:spt="75" alt="" type="#_x0000_t75" style="position:absolute;left:0pt;margin-left:49.8pt;margin-top:86.7pt;height:215.2pt;width:485.35pt;mso-position-horizontal-relative:page;mso-position-vertical-relative:page;z-index:-251479040;mso-width-relative:page;mso-height-relative:page;" filled="f" o:preferrelative="t" stroked="f" coordsize="21600,21600">
            <v:path/>
            <v:fill on="f" focussize="0,0"/>
            <v:stroke on="f"/>
            <v:imagedata r:id="rId57" croptop="6191f" cropright="483f" o:title=""/>
            <o:lock v:ext="edit" aspectratio="t"/>
          </v:shape>
        </w:pict>
      </w:r>
    </w:p>
    <w:p w14:paraId="69D8E43B">
      <w:pPr>
        <w:spacing w:before="0" w:after="0" w:line="220" w:lineRule="exact"/>
        <w:ind w:left="6630" w:right="0" w:firstLine="0"/>
        <w:jc w:val="left"/>
        <w:rPr>
          <w:rFonts w:ascii="Times New Roman"/>
          <w:color w:val="000000"/>
          <w:spacing w:val="0"/>
          <w:sz w:val="21"/>
        </w:rPr>
      </w:pPr>
      <w:r>
        <w:pict>
          <v:shape id="_x0000_s1093" o:spid="_x0000_s1093" o:spt="75" type="#_x0000_t75" style="position:absolute;left:0pt;margin-left:116.8pt;margin-top:769.7pt;height:2.75pt;width:2.75pt;mso-position-horizontal-relative:page;mso-position-vertical-relative:page;z-index:-251481088;mso-width-relative:page;mso-height-relative:page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</v:shape>
        </w:pict>
      </w:r>
      <w:r>
        <w:pict>
          <v:shape id="_x0000_s1094" o:spid="_x0000_s1094" o:spt="75" type="#_x0000_t75" style="position:absolute;left:0pt;margin-left:176.05pt;margin-top:332.95pt;height:16.25pt;width:23pt;mso-position-horizontal-relative:page;mso-position-vertical-relative:page;z-index:-251482112;mso-width-relative:page;mso-height-relative:page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</v:shape>
        </w:pict>
      </w:r>
      <w:r>
        <w:pict>
          <v:shape id="_x0000_s1095" o:spid="_x0000_s1095" o:spt="75" type="#_x0000_t75" style="position:absolute;left:0pt;margin-left:228.6pt;margin-top:332.2pt;height:18.5pt;width:27.5pt;mso-position-horizontal-relative:page;mso-position-vertical-relative:page;z-index:-251483136;mso-width-relative:page;mso-height-relative:page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</v:shape>
        </w:pict>
      </w:r>
      <w:r>
        <w:pict>
          <v:shape id="_x0000_s1096" o:spid="_x0000_s1096" o:spt="75" type="#_x0000_t75" style="position:absolute;left:0pt;margin-left:63.55pt;margin-top:360.7pt;height:15.5pt;width:30.5pt;mso-position-horizontal-relative:page;mso-position-vertical-relative:page;z-index:-251484160;mso-width-relative:page;mso-height-relative:page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</v:shape>
        </w:pict>
      </w:r>
      <w:r>
        <w:pict>
          <v:shape id="_x0000_s1097" o:spid="_x0000_s1097" o:spt="75" type="#_x0000_t75" style="position:absolute;left:0pt;margin-left:110.8pt;margin-top:657.15pt;height:38.75pt;width:74.05pt;mso-position-horizontal-relative:page;mso-position-vertical-relative:page;z-index:-251485184;mso-width-relative:page;mso-height-relative:page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</v:shape>
        </w:pict>
      </w:r>
      <w:r>
        <w:pict>
          <v:shape id="_x0000_s1098" o:spid="_x0000_s1098" o:spt="75" type="#_x0000_t75" style="position:absolute;left:0pt;margin-left:68.05pt;margin-top:705.9pt;height:20pt;width:25.25pt;mso-position-horizontal-relative:page;mso-position-vertical-relative:page;z-index:-251486208;mso-width-relative:page;mso-height-relative:page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</v:shape>
        </w:pict>
      </w:r>
      <w:r>
        <w:pict>
          <v:shape id="_x0000_s1099" o:spid="_x0000_s1099" o:spt="75" type="#_x0000_t75" style="position:absolute;left:0pt;margin-left:141.55pt;margin-top:737.45pt;height:20pt;width:14.75pt;mso-position-horizontal-relative:page;mso-position-vertical-relative:page;z-index:-251487232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r>
        <w:pict>
          <v:shape id="_x0000_s1100" o:spid="_x0000_s1100" o:spt="75" type="#_x0000_t75" style="position:absolute;left:0pt;margin-left:185.85pt;margin-top:737.45pt;height:20pt;width:15.5pt;mso-position-horizontal-relative:page;mso-position-vertical-relative:page;z-index:-251488256;mso-width-relative:page;mso-height-relative:page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</v:shape>
        </w:pict>
      </w:r>
      <w:r>
        <w:pict>
          <v:shape id="_x0000_s1101" o:spid="_x0000_s1101" o:spt="75" type="#_x0000_t75" style="position:absolute;left:0pt;margin-left:241.35pt;margin-top:737.45pt;height:20pt;width:14.75pt;mso-position-horizontal-relative:page;mso-position-vertical-relative:page;z-index:-251489280;mso-width-relative:page;mso-height-relative:page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</v:shape>
        </w:pict>
      </w:r>
      <w:r>
        <w:pict>
          <v:shape id="_x0000_s1102" o:spid="_x0000_s1102" o:spt="75" type="#_x0000_t75" style="position:absolute;left:0pt;margin-left:265.35pt;margin-top:736.7pt;height:20.75pt;width:35pt;mso-position-horizontal-relative:page;mso-position-vertical-relative:page;z-index:-251490304;mso-width-relative:page;mso-height-relative:page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粗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盐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提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纯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去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除</w:t>
      </w:r>
      <w:r>
        <w:rPr>
          <w:rFonts w:ascii="Times New Roman"/>
          <w:color w:val="000000"/>
          <w:spacing w:val="5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</w:p>
    <w:p w14:paraId="30AAA556">
      <w:pPr>
        <w:spacing w:before="0" w:after="0" w:line="233" w:lineRule="exact"/>
        <w:ind w:left="0" w:right="4921" w:firstLine="69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向粗盐水中先后加入过量</w:t>
      </w:r>
      <w:r>
        <w:rPr>
          <w:rFonts w:ascii="Times New Roman"/>
          <w:color w:val="000000"/>
          <w:spacing w:val="8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溶液、</w:t>
      </w:r>
      <w:r>
        <w:rPr>
          <w:rFonts w:ascii="Times New Roman"/>
          <w:color w:val="000000"/>
          <w:spacing w:val="59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 xml:space="preserve">溶液和 </w:t>
      </w:r>
      <w:r>
        <w:rPr>
          <w:rFonts w:ascii="Times New Roman"/>
          <w:color w:val="000000"/>
          <w:spacing w:val="0"/>
          <w:sz w:val="21"/>
        </w:rPr>
        <w:t>B</w:t>
      </w:r>
    </w:p>
    <w:p w14:paraId="29C7F6B6">
      <w:pPr>
        <w:spacing w:before="81" w:after="0" w:line="220" w:lineRule="exact"/>
        <w:ind w:left="69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溶液</w:t>
      </w:r>
      <w:r>
        <w:rPr>
          <w:rFonts w:ascii="Times New Roman"/>
          <w:color w:val="000000"/>
          <w:spacing w:val="60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44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杂质离子</w:t>
      </w:r>
    </w:p>
    <w:p w14:paraId="28D48A3E">
      <w:pPr>
        <w:spacing w:before="569" w:after="0" w:line="220" w:lineRule="exact"/>
        <w:ind w:left="663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探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究</w:t>
      </w:r>
      <w:r>
        <w:rPr>
          <w:rFonts w:ascii="Times New Roman"/>
          <w:color w:val="000000"/>
          <w:spacing w:val="64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对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平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衡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影</w:t>
      </w:r>
    </w:p>
    <w:p w14:paraId="1B73D8BB">
      <w:pPr>
        <w:spacing w:before="159" w:after="0" w:line="243" w:lineRule="exact"/>
        <w:ind w:left="69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向</w:t>
      </w:r>
      <w:r>
        <w:rPr>
          <w:rFonts w:ascii="Times New Roman"/>
          <w:color w:val="000000"/>
          <w:spacing w:val="23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溶液中滴加</w:t>
      </w:r>
      <w:r>
        <w:rPr>
          <w:rFonts w:ascii="Times New Roman"/>
          <w:color w:val="000000"/>
          <w:spacing w:val="0"/>
          <w:sz w:val="21"/>
        </w:rPr>
        <w:t xml:space="preserve"> 5 </w:t>
      </w:r>
      <w:r>
        <w:rPr>
          <w:rFonts w:ascii="宋体" w:hAnsi="宋体" w:cs="宋体"/>
          <w:color w:val="000000"/>
          <w:spacing w:val="0"/>
          <w:sz w:val="21"/>
        </w:rPr>
        <w:t>滴</w:t>
      </w:r>
    </w:p>
    <w:p w14:paraId="4AAE3488">
      <w:pPr>
        <w:spacing w:before="0" w:after="0" w:line="220" w:lineRule="exact"/>
        <w:ind w:left="663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响：</w:t>
      </w:r>
    </w:p>
    <w:p w14:paraId="5F2A5D30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</w:p>
    <w:p w14:paraId="11455790">
      <w:pPr>
        <w:spacing w:before="70" w:after="0" w:line="243" w:lineRule="exact"/>
        <w:ind w:left="69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溶液，再滴加</w:t>
      </w:r>
      <w:r>
        <w:rPr>
          <w:rFonts w:ascii="Times New Roman"/>
          <w:color w:val="000000"/>
          <w:spacing w:val="0"/>
          <w:sz w:val="21"/>
        </w:rPr>
        <w:t xml:space="preserve"> 5 </w:t>
      </w:r>
      <w:r>
        <w:rPr>
          <w:rFonts w:ascii="宋体" w:hAnsi="宋体" w:cs="宋体"/>
          <w:color w:val="000000"/>
          <w:spacing w:val="0"/>
          <w:sz w:val="21"/>
        </w:rPr>
        <w:t>滴</w:t>
      </w:r>
      <w:r>
        <w:rPr>
          <w:rFonts w:ascii="Times New Roman"/>
          <w:color w:val="000000"/>
          <w:spacing w:val="158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</w:t>
      </w:r>
    </w:p>
    <w:p w14:paraId="07BC9F69">
      <w:pPr>
        <w:spacing w:before="85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Times New Roman"/>
          <w:color w:val="000000"/>
          <w:spacing w:val="48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将有机物</w:t>
      </w:r>
      <w:r>
        <w:rPr>
          <w:rFonts w:ascii="Times New Roman"/>
          <w:color w:val="000000"/>
          <w:spacing w:val="0"/>
          <w:sz w:val="21"/>
        </w:rPr>
        <w:t xml:space="preserve"> M </w:t>
      </w:r>
      <w:r>
        <w:rPr>
          <w:rFonts w:ascii="宋体" w:hAnsi="宋体" w:cs="宋体"/>
          <w:color w:val="000000"/>
          <w:spacing w:val="0"/>
          <w:sz w:val="21"/>
        </w:rPr>
        <w:t>溶于乙醇，加入金属钠</w:t>
      </w:r>
      <w:r>
        <w:rPr>
          <w:rFonts w:ascii="Times New Roman"/>
          <w:color w:val="000000"/>
          <w:spacing w:val="265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探究</w:t>
      </w:r>
      <w:r>
        <w:rPr>
          <w:rFonts w:ascii="Times New Roman"/>
          <w:color w:val="000000"/>
          <w:spacing w:val="0"/>
          <w:sz w:val="21"/>
        </w:rPr>
        <w:t xml:space="preserve"> M </w:t>
      </w:r>
      <w:r>
        <w:rPr>
          <w:rFonts w:ascii="宋体" w:hAnsi="宋体" w:cs="宋体"/>
          <w:color w:val="000000"/>
          <w:spacing w:val="0"/>
          <w:sz w:val="21"/>
        </w:rPr>
        <w:t>中是否含有羟基</w:t>
      </w:r>
    </w:p>
    <w:p w14:paraId="3A46E769">
      <w:pPr>
        <w:spacing w:before="78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A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B</w:t>
      </w:r>
      <w:r>
        <w:rPr>
          <w:rFonts w:ascii="Times New Roman"/>
          <w:color w:val="000000"/>
          <w:spacing w:val="20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C</w:t>
      </w:r>
      <w:r>
        <w:rPr>
          <w:rFonts w:ascii="Times New Roman"/>
          <w:color w:val="000000"/>
          <w:spacing w:val="19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D</w:t>
      </w:r>
    </w:p>
    <w:p w14:paraId="2A7AC9CF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恒温恒压密闭容器中，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时加入</w:t>
      </w:r>
      <w:r>
        <w:rPr>
          <w:rFonts w:ascii="Times New Roman"/>
          <w:color w:val="000000"/>
          <w:spacing w:val="46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，各组分物质的量分数</w:t>
      </w:r>
      <w:r>
        <w:rPr>
          <w:rFonts w:ascii="Times New Roman"/>
          <w:color w:val="000000"/>
          <w:spacing w:val="0"/>
          <w:sz w:val="21"/>
        </w:rPr>
        <w:t xml:space="preserve"> x </w:t>
      </w:r>
      <w:r>
        <w:rPr>
          <w:rFonts w:ascii="宋体" w:hAnsi="宋体" w:cs="宋体"/>
          <w:color w:val="000000"/>
          <w:spacing w:val="0"/>
          <w:sz w:val="21"/>
        </w:rPr>
        <w:t>随反应时间</w:t>
      </w:r>
      <w:r>
        <w:rPr>
          <w:rFonts w:ascii="Times New Roman"/>
          <w:color w:val="000000"/>
          <w:spacing w:val="0"/>
          <w:sz w:val="21"/>
        </w:rPr>
        <w:t xml:space="preserve"> t </w:t>
      </w:r>
      <w:r>
        <w:rPr>
          <w:rFonts w:ascii="宋体" w:hAnsi="宋体" w:cs="宋体"/>
          <w:color w:val="000000"/>
          <w:spacing w:val="0"/>
          <w:sz w:val="21"/>
        </w:rPr>
        <w:t>变化的曲线如图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反应速</w:t>
      </w:r>
    </w:p>
    <w:p w14:paraId="311EBB35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pict>
          <v:shape id="_x0000_s1092" o:spid="_x0000_s1092" o:spt="75" type="#_x0000_t75" style="position:absolute;left:0pt;margin-left:53.95pt;margin-top:379.3pt;height:242.15pt;width:352.4pt;mso-position-horizontal-relative:page;mso-position-vertical-relative:page;z-index:-251480064;mso-width-relative:page;mso-height-relative:page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率</w:t>
      </w:r>
      <w:r>
        <w:rPr>
          <w:rFonts w:ascii="Times New Roman"/>
          <w:color w:val="000000"/>
          <w:spacing w:val="5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 xml:space="preserve">k </w:t>
      </w:r>
      <w:r>
        <w:rPr>
          <w:rFonts w:ascii="宋体" w:hAnsi="宋体" w:cs="宋体"/>
          <w:color w:val="000000"/>
          <w:spacing w:val="0"/>
          <w:sz w:val="21"/>
        </w:rPr>
        <w:t>为反应速率常数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03E5D4D">
      <w:pPr>
        <w:spacing w:before="523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下列说法错误的是</w:t>
      </w:r>
    </w:p>
    <w:p w14:paraId="4B569345">
      <w:pPr>
        <w:spacing w:before="47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该条件下</w:t>
      </w:r>
    </w:p>
    <w:p w14:paraId="0BDEFD0A">
      <w:pPr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1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时间段，生成</w:t>
      </w:r>
      <w:r>
        <w:rPr>
          <w:rFonts w:ascii="Times New Roman"/>
          <w:color w:val="000000"/>
          <w:spacing w:val="0"/>
          <w:sz w:val="21"/>
        </w:rPr>
        <w:t xml:space="preserve"> M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的平均反应速率相等</w:t>
      </w:r>
    </w:p>
    <w:p w14:paraId="0E124A13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若加入催化剂，</w:t>
      </w:r>
      <w:r>
        <w:rPr>
          <w:rFonts w:ascii="Times New Roman"/>
          <w:color w:val="000000"/>
          <w:spacing w:val="21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增大，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不变，则</w:t>
      </w:r>
      <w:r>
        <w:rPr>
          <w:rFonts w:ascii="Times New Roman"/>
          <w:color w:val="000000"/>
          <w:spacing w:val="2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6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均变大</w:t>
      </w:r>
    </w:p>
    <w:p w14:paraId="00CC45CF">
      <w:pPr>
        <w:spacing w:before="30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59B38C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6436158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9007241">
      <w:pPr>
        <w:pStyle w:val="6"/>
        <w:sectPr>
          <w:pgSz w:w="11900" w:h="16840"/>
          <w:pgMar w:top="162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309A695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5C36AD0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105" o:spid="_x0000_s1105" o:spt="75" type="#_x0000_t75" style="position:absolute;left:0pt;margin-left:404.15pt;margin-top:72.55pt;height:2.75pt;width:2.75pt;mso-position-horizontal-relative:page;mso-position-vertical-relative:page;z-index:-25149132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06" o:spid="_x0000_s1106" o:spt="75" type="#_x0000_t75" style="position:absolute;left:0pt;margin-left:212.1pt;margin-top:473.3pt;height:5.75pt;width:5pt;mso-position-horizontal-relative:page;mso-position-vertical-relative:page;z-index:-25149235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07" o:spid="_x0000_s1107" o:spt="75" type="#_x0000_t75" style="position:absolute;left:0pt;margin-left:116.8pt;margin-top:769.7pt;height:2.75pt;width:2.75pt;mso-position-horizontal-relative:page;mso-position-vertical-relative:page;z-index:-251493376;mso-width-relative:page;mso-height-relative:page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</v:shape>
        </w:pict>
      </w:r>
      <w:r>
        <w:pict>
          <v:shape id="_x0000_s1108" o:spid="_x0000_s1108" o:spt="75" type="#_x0000_t75" style="position:absolute;left:0pt;margin-left:79.3pt;margin-top:72.55pt;height:18.5pt;width:70.3pt;mso-position-horizontal-relative:page;mso-position-vertical-relative:page;z-index:-251494400;mso-width-relative:page;mso-height-relative:page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</v:shape>
        </w:pict>
      </w:r>
      <w:r>
        <w:pict>
          <v:shape id="_x0000_s1109" o:spid="_x0000_s1109" o:spt="75" type="#_x0000_t75" style="position:absolute;left:0pt;margin-left:158.05pt;margin-top:72.55pt;height:18.5pt;width:68.05pt;mso-position-horizontal-relative:page;mso-position-vertical-relative:page;z-index:-251495424;mso-width-relative:page;mso-height-relative:page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</v:shape>
        </w:pict>
      </w:r>
      <w:r>
        <w:pict>
          <v:shape id="_x0000_s1110" o:spid="_x0000_s1110" o:spt="75" type="#_x0000_t75" style="position:absolute;left:0pt;margin-left:349.4pt;margin-top:71.05pt;height:20.75pt;width:32.75pt;mso-position-horizontal-relative:page;mso-position-vertical-relative:page;z-index:-251496448;mso-width-relative:page;mso-height-relative:page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</v:shape>
        </w:pict>
      </w:r>
      <w:r>
        <w:pict>
          <v:shape id="_x0000_s1111" o:spid="_x0000_s1111" o:spt="75" type="#_x0000_t75" style="position:absolute;left:0pt;margin-left:312.65pt;margin-top:104.05pt;height:18.5pt;width:30.5pt;mso-position-horizontal-relative:page;mso-position-vertical-relative:page;z-index:-251497472;mso-width-relative:page;mso-height-relative:page;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</v:shape>
        </w:pict>
      </w:r>
      <w:r>
        <w:pict>
          <v:shape id="_x0000_s1112" o:spid="_x0000_s1112" o:spt="75" type="#_x0000_t75" style="position:absolute;left:0pt;margin-left:206.85pt;margin-top:134.1pt;height:20pt;width:20.75pt;mso-position-horizontal-relative:page;mso-position-vertical-relative:page;z-index:-251498496;mso-width-relative:page;mso-height-relative:page;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</v:shape>
        </w:pict>
      </w:r>
      <w:r>
        <w:pict>
          <v:shape id="_x0000_s1113" o:spid="_x0000_s1113" o:spt="75" type="#_x0000_t75" style="position:absolute;left:0pt;margin-left:53pt;margin-top:166.35pt;height:112.3pt;width:180.55pt;mso-position-horizontal-relative:page;mso-position-vertical-relative:page;z-index:-251499520;mso-width-relative:page;mso-height-relative:page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</v:shape>
        </w:pict>
      </w:r>
      <w:r>
        <w:pict>
          <v:shape id="_x0000_s1114" o:spid="_x0000_s1114" o:spt="75" type="#_x0000_t75" style="position:absolute;left:0pt;margin-left:68.05pt;margin-top:322.45pt;height:18.5pt;width:29pt;mso-position-horizontal-relative:page;mso-position-vertical-relative:page;z-index:-251500544;mso-width-relative:page;mso-height-relative:page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</v:shape>
        </w:pict>
      </w:r>
      <w:r>
        <w:pict>
          <v:shape id="_x0000_s1115" o:spid="_x0000_s1115" o:spt="75" type="#_x0000_t75" style="position:absolute;left:0pt;margin-left:147.55pt;margin-top:321.7pt;height:20pt;width:20.75pt;mso-position-horizontal-relative:page;mso-position-vertical-relative:page;z-index:-251501568;mso-width-relative:page;mso-height-relative:page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</v:shape>
        </w:pict>
      </w:r>
      <w:r>
        <w:pict>
          <v:shape id="_x0000_s1116" o:spid="_x0000_s1116" o:spt="75" type="#_x0000_t75" style="position:absolute;left:0pt;margin-left:385.4pt;margin-top:313.45pt;height:35.75pt;width:115.3pt;mso-position-horizontal-relative:page;mso-position-vertical-relative:page;z-index:-251502592;mso-width-relative:page;mso-height-relative:page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</v:shape>
        </w:pict>
      </w:r>
      <w:r>
        <w:pict>
          <v:shape id="_x0000_s1117" o:spid="_x0000_s1117" o:spt="75" type="#_x0000_t75" style="position:absolute;left:0pt;margin-left:479.95pt;margin-top:361.45pt;height:17.75pt;width:20.75pt;mso-position-horizontal-relative:page;mso-position-vertical-relative:page;z-index:-251503616;mso-width-relative:page;mso-height-relative:page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</v:shape>
        </w:pict>
      </w:r>
      <w:r>
        <w:pict>
          <v:shape id="_x0000_s1118" o:spid="_x0000_s1118" o:spt="75" type="#_x0000_t75" style="position:absolute;left:0pt;margin-left:53pt;margin-top:415.5pt;height:112.3pt;width:152.05pt;mso-position-horizontal-relative:page;mso-position-vertical-relative:page;z-index:-251504640;mso-width-relative:page;mso-height-relative:page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</v:shape>
        </w:pict>
      </w:r>
      <w:r>
        <w:pict>
          <v:shape id="_x0000_s1119" o:spid="_x0000_s1119" o:spt="75" type="#_x0000_t75" style="position:absolute;left:0pt;margin-left:162.55pt;margin-top:563.35pt;height:20pt;width:75.55pt;mso-position-horizontal-relative:page;mso-position-vertical-relative:page;z-index:-251505664;mso-width-relative:page;mso-height-relative:page;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</v:shape>
        </w:pict>
      </w:r>
      <w:r>
        <w:pict>
          <v:shape id="_x0000_s1120" o:spid="_x0000_s1120" o:spt="75" type="#_x0000_t75" style="position:absolute;left:0pt;margin-left:99.55pt;margin-top:592.6pt;height:17pt;width:20.75pt;mso-position-horizontal-relative:page;mso-position-vertical-relative:page;z-index:-251506688;mso-width-relative:page;mso-height-relative:page;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</v:shape>
        </w:pict>
      </w:r>
      <w:r>
        <w:pict>
          <v:shape id="_x0000_s1121" o:spid="_x0000_s1121" o:spt="75" type="#_x0000_t75" style="position:absolute;left:0pt;margin-left:131.8pt;margin-top:619.6pt;height:16.25pt;width:29pt;mso-position-horizontal-relative:page;mso-position-vertical-relative:page;z-index:-251507712;mso-width-relative:page;mso-height-relative:page;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</v:shape>
        </w:pict>
      </w:r>
      <w:r>
        <w:pict>
          <v:shape id="_x0000_s1122" o:spid="_x0000_s1122" o:spt="75" type="#_x0000_t75" style="position:absolute;left:0pt;margin-left:190.35pt;margin-top:615.85pt;height:23.75pt;width:35.75pt;mso-position-horizontal-relative:page;mso-position-vertical-relative:page;z-index:-251508736;mso-width-relative:page;mso-height-relative:page;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</v:shape>
        </w:pict>
      </w:r>
      <w:r>
        <w:pict>
          <v:shape id="_x0000_s1123" o:spid="_x0000_s1123" o:spt="75" type="#_x0000_t75" style="position:absolute;left:0pt;margin-left:245.1pt;margin-top:618.85pt;height:17.75pt;width:50.75pt;mso-position-horizontal-relative:page;mso-position-vertical-relative:page;z-index:-251509760;mso-width-relative:page;mso-height-relative:page;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</v:shape>
        </w:pict>
      </w:r>
      <w:r>
        <w:pict>
          <v:shape id="_x0000_s1124" o:spid="_x0000_s1124" o:spt="75" type="#_x0000_t75" style="position:absolute;left:0pt;margin-left:71.8pt;margin-top:649.65pt;height:20pt;width:28.25pt;mso-position-horizontal-relative:page;mso-position-vertical-relative:page;z-index:-251510784;mso-width-relative:page;mso-height-relative:page;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</v:shape>
        </w:pict>
      </w:r>
      <w:r>
        <w:pict>
          <v:shape id="_x0000_s1125" o:spid="_x0000_s1125" o:spt="75" type="#_x0000_t75" style="position:absolute;left:0pt;margin-left:161.05pt;margin-top:650.4pt;height:17pt;width:25.25pt;mso-position-horizontal-relative:page;mso-position-vertical-relative:page;z-index:-251511808;mso-width-relative:page;mso-height-relative:page;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</v:shape>
        </w:pict>
      </w:r>
      <w:r>
        <w:pict>
          <v:shape id="_x0000_s1126" o:spid="_x0000_s1126" o:spt="75" type="#_x0000_t75" style="position:absolute;left:0pt;margin-left:246.6pt;margin-top:651.15pt;height:16.25pt;width:29.75pt;mso-position-horizontal-relative:page;mso-position-vertical-relative:page;z-index:-251512832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27" o:spid="_x0000_s1127" o:spt="75" type="#_x0000_t75" style="position:absolute;left:0pt;margin-left:369.65pt;margin-top:651.9pt;height:15.5pt;width:25.25pt;mso-position-horizontal-relative:page;mso-position-vertical-relative:page;z-index:-251513856;mso-width-relative:page;mso-height-relative:page;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</v:shape>
        </w:pict>
      </w:r>
      <w:r>
        <w:pict>
          <v:shape id="_x0000_s1128" o:spid="_x0000_s1128" o:spt="75" type="#_x0000_t75" style="position:absolute;left:0pt;margin-left:63.55pt;margin-top:677.4pt;height:26pt;width:116.8pt;mso-position-horizontal-relative:page;mso-position-vertical-relative:page;z-index:-251514880;mso-width-relative:page;mso-height-relative:page;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</v:shape>
        </w:pict>
      </w:r>
      <w:r>
        <w:pict>
          <v:shape id="_x0000_s1129" o:spid="_x0000_s1129" o:spt="75" type="#_x0000_t75" style="position:absolute;left:0pt;margin-left:188.85pt;margin-top:681.15pt;height:17.75pt;width:20.75pt;mso-position-horizontal-relative:page;mso-position-vertical-relative:page;z-index:-251515904;mso-width-relative:page;mso-height-relative:page;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</w:t>
      </w:r>
      <w:r>
        <w:rPr>
          <w:rFonts w:ascii="Times New Roman"/>
          <w:color w:val="000000"/>
          <w:spacing w:val="13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126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均为放热反应，升高温度则</w:t>
      </w:r>
      <w:r>
        <w:rPr>
          <w:rFonts w:ascii="Times New Roman"/>
          <w:color w:val="000000"/>
          <w:spacing w:val="56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变大</w:t>
      </w:r>
    </w:p>
    <w:p w14:paraId="507E2FEA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碘晶体为层状结构，层间作用为范德华力，层间距为</w:t>
      </w:r>
      <w:r>
        <w:rPr>
          <w:rFonts w:ascii="Times New Roman"/>
          <w:color w:val="000000"/>
          <w:spacing w:val="51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。下图给出了碘的单层结构，层内碘分子间</w:t>
      </w:r>
    </w:p>
    <w:p w14:paraId="6BB28F47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存在“卤键”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强度与氢键相近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为阿伏加德罗常数的值。下列说法错误的是</w:t>
      </w:r>
    </w:p>
    <w:p w14:paraId="75AFC78D">
      <w:pPr>
        <w:spacing w:before="280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碘晶体是混合型晶体</w:t>
      </w:r>
      <w:r>
        <w:rPr>
          <w:rFonts w:ascii="Times New Roman"/>
          <w:color w:val="000000"/>
          <w:spacing w:val="262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液态碘单质中也存在“卤键”</w:t>
      </w:r>
    </w:p>
    <w:p w14:paraId="30A132AE">
      <w:pPr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9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碘晶体中有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个“卤键”</w:t>
      </w:r>
      <w:r>
        <w:rPr>
          <w:rFonts w:ascii="Times New Roman"/>
          <w:color w:val="000000"/>
          <w:spacing w:val="150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碘晶体的密度为</w:t>
      </w:r>
    </w:p>
    <w:p w14:paraId="13AB9289">
      <w:pPr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研究人员开发出一种锂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氢可充电电池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如图所示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-1"/>
          <w:sz w:val="21"/>
        </w:rPr>
        <w:t>，使用前需先充电，其固体电解质仅允许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通过。下</w:t>
      </w:r>
    </w:p>
    <w:p w14:paraId="49D7BFA6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列说法正确的是</w:t>
      </w:r>
    </w:p>
    <w:p w14:paraId="38E35227">
      <w:pPr>
        <w:spacing w:before="273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放电时电解质溶液质量减小</w:t>
      </w:r>
    </w:p>
    <w:p w14:paraId="09964642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放电时电池总反应为</w:t>
      </w:r>
    </w:p>
    <w:p w14:paraId="76DC133D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充电时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移向惰性电极</w:t>
      </w:r>
    </w:p>
    <w:p w14:paraId="6EB409EF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充电时每转移</w:t>
      </w:r>
      <w:r>
        <w:rPr>
          <w:rFonts w:ascii="Times New Roman"/>
          <w:color w:val="000000"/>
          <w:spacing w:val="4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电子，</w:t>
      </w:r>
      <w:r>
        <w:rPr>
          <w:rFonts w:ascii="Times New Roman"/>
          <w:color w:val="000000"/>
          <w:spacing w:val="6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降低</w:t>
      </w:r>
    </w:p>
    <w:p w14:paraId="57A6F363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14.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是二元弱酸，</w:t>
      </w:r>
      <w:r>
        <w:rPr>
          <w:rFonts w:ascii="Times New Roman"/>
          <w:color w:val="000000"/>
          <w:spacing w:val="4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不发生水解。</w:t>
      </w:r>
      <w:r>
        <w:rPr>
          <w:rFonts w:ascii="Times New Roman"/>
          <w:color w:val="000000"/>
          <w:spacing w:val="5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时，向足量的难溶盐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粉末中加入稀盐酸，平衡时溶液</w:t>
      </w:r>
    </w:p>
    <w:p w14:paraId="7E1F231A">
      <w:pPr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中</w:t>
      </w:r>
      <w:r>
        <w:rPr>
          <w:rFonts w:ascii="Times New Roman"/>
          <w:color w:val="000000"/>
          <w:spacing w:val="224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的关系如下图所示。</w:t>
      </w:r>
    </w:p>
    <w:p w14:paraId="505DF19A">
      <w:pPr>
        <w:spacing w:before="1446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B31571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12A63AC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F4D25D1">
      <w:pPr>
        <w:pStyle w:val="6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933A51C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41E769B">
      <w:pPr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5" w:name="br6"/>
      <w:bookmarkEnd w:id="5"/>
      <w:r>
        <w:pict>
          <v:shape id="_x0000_s1132" o:spid="_x0000_s1132" o:spt="75" type="#_x0000_t75" style="position:absolute;left:0pt;margin-left:404.15pt;margin-top:72.55pt;height:2.75pt;width:2.75pt;mso-position-horizontal-relative:page;mso-position-vertical-relative:page;z-index:-251516928;mso-width-relative:page;mso-height-relative:page;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</v:shape>
        </w:pict>
      </w:r>
      <w:r>
        <w:pict>
          <v:shape id="_x0000_s1133" o:spid="_x0000_s1133" o:spt="75" type="#_x0000_t75" style="position:absolute;left:0pt;margin-left:53pt;margin-top:456.75pt;height:77.8pt;width:344.9pt;mso-position-horizontal-relative:page;mso-position-vertical-relative:page;z-index:-251517952;mso-width-relative:page;mso-height-relative:page;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</v:shape>
        </w:pict>
      </w:r>
      <w:r>
        <w:pict>
          <v:shape id="_x0000_s1134" o:spid="_x0000_s1134" o:spt="75" type="#_x0000_t75" style="position:absolute;left:0pt;margin-left:116.8pt;margin-top:769.7pt;height:2.75pt;width:2.75pt;mso-position-horizontal-relative:page;mso-position-vertical-relative:page;z-index:-251518976;mso-width-relative:page;mso-height-relative:page;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</v:shape>
        </w:pict>
      </w:r>
      <w:r>
        <w:pict>
          <v:shape id="_x0000_s1135" o:spid="_x0000_s1135" o:spt="75" type="#_x0000_t75" style="position:absolute;left:0pt;margin-left:53pt;margin-top:67.3pt;height:153.6pt;width:204.6pt;mso-position-horizontal-relative:page;mso-position-vertical-relative:page;z-index:-251520000;mso-width-relative:page;mso-height-relative:page;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</v:shape>
        </w:pict>
      </w:r>
      <w:r>
        <w:pict>
          <v:shape id="_x0000_s1136" o:spid="_x0000_s1136" o:spt="75" type="#_x0000_t75" style="position:absolute;left:0pt;margin-left:74.05pt;margin-top:230.15pt;height:16.25pt;width:26.75pt;mso-position-horizontal-relative:page;mso-position-vertical-relative:page;z-index:-251521024;mso-width-relative:page;mso-height-relative:page;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</v:shape>
        </w:pict>
      </w:r>
      <w:r>
        <w:pict>
          <v:shape id="_x0000_s1137" o:spid="_x0000_s1137" o:spt="75" type="#_x0000_t75" style="position:absolute;left:0pt;margin-left:119.8pt;margin-top:226.4pt;height:22.25pt;width:212.85pt;mso-position-horizontal-relative:page;mso-position-vertical-relative:page;z-index:-251522048;mso-width-relative:page;mso-height-relative:page;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</v:shape>
        </w:pict>
      </w:r>
      <w:r>
        <w:pict>
          <v:shape id="_x0000_s1138" o:spid="_x0000_s1138" o:spt="75" type="#_x0000_t75" style="position:absolute;left:0pt;margin-left:68.8pt;margin-top:260.9pt;height:16.25pt;width:26.75pt;mso-position-horizontal-relative:page;mso-position-vertical-relative:page;z-index:-251523072;mso-width-relative:page;mso-height-relative:page;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</v:shape>
        </w:pict>
      </w:r>
      <w:r>
        <w:pict>
          <v:shape id="_x0000_s1139" o:spid="_x0000_s1139" o:spt="75" type="#_x0000_t75" style="position:absolute;left:0pt;margin-left:114.55pt;margin-top:261.65pt;height:15.5pt;width:25.25pt;mso-position-horizontal-relative:page;mso-position-vertical-relative:page;z-index:-251524096;mso-width-relative:page;mso-height-relative:page;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</v:shape>
        </w:pict>
      </w:r>
      <w:r>
        <w:pict>
          <v:shape id="_x0000_s1140" o:spid="_x0000_s1140" o:spt="75" type="#_x0000_t75" style="position:absolute;left:0pt;margin-left:200.85pt;margin-top:257.9pt;height:22.25pt;width:79.3pt;mso-position-horizontal-relative:page;mso-position-vertical-relative:page;z-index:-251525120;mso-width-relative:page;mso-height-relative:page;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</v:shape>
        </w:pict>
      </w:r>
      <w:r>
        <w:pict>
          <v:shape id="_x0000_s1141" o:spid="_x0000_s1141" o:spt="75" type="#_x0000_t75" style="position:absolute;left:0pt;margin-left:68.05pt;margin-top:290.9pt;height:18.5pt;width:44pt;mso-position-horizontal-relative:page;mso-position-vertical-relative:page;z-index:-251526144;mso-width-relative:page;mso-height-relative:page;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</v:shape>
        </w:pict>
      </w:r>
      <w:r>
        <w:pict>
          <v:shape id="_x0000_s1142" o:spid="_x0000_s1142" o:spt="75" type="#_x0000_t75" style="position:absolute;left:0pt;margin-left:162.55pt;margin-top:288.65pt;height:23.75pt;width:167.8pt;mso-position-horizontal-relative:page;mso-position-vertical-relative:page;z-index:-251527168;mso-width-relative:page;mso-height-relative:page;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</v:shape>
        </w:pict>
      </w:r>
      <w:r>
        <w:pict>
          <v:shape id="_x0000_s1143" o:spid="_x0000_s1143" o:spt="75" type="#_x0000_t75" style="position:absolute;left:0pt;margin-left:68.05pt;margin-top:322.45pt;height:18.5pt;width:44.75pt;mso-position-horizontal-relative:page;mso-position-vertical-relative:page;z-index:-251528192;mso-width-relative:page;mso-height-relative:page;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</v:shape>
        </w:pict>
      </w:r>
      <w:r>
        <w:pict>
          <v:shape id="_x0000_s1144" o:spid="_x0000_s1144" o:spt="75" type="#_x0000_t75" style="position:absolute;left:0pt;margin-left:163.3pt;margin-top:319.45pt;height:23.75pt;width:130.3pt;mso-position-horizontal-relative:page;mso-position-vertical-relative:page;z-index:-251529216;mso-width-relative:page;mso-height-relative:page;" filled="f" o:preferrelative="t" stroked="f" coordsize="21600,21600">
            <v:path/>
            <v:fill on="f" focussize="0,0"/>
            <v:stroke on="f" joinstyle="miter"/>
            <v:imagedata r:id="rId104" o:title=""/>
            <o:lock v:ext="edit" aspectratio="t"/>
          </v:shape>
        </w:pict>
      </w:r>
      <w:r>
        <w:pict>
          <v:shape id="_x0000_s1145" o:spid="_x0000_s1145" o:spt="75" type="#_x0000_t75" style="position:absolute;left:0pt;margin-left:68.8pt;margin-top:353.2pt;height:18.5pt;width:44.75pt;mso-position-horizontal-relative:page;mso-position-vertical-relative:page;z-index:-251530240;mso-width-relative:page;mso-height-relative:page;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</v:shape>
        </w:pict>
      </w:r>
      <w:r>
        <w:pict>
          <v:shape id="_x0000_s1146" o:spid="_x0000_s1146" o:spt="75" type="#_x0000_t75" style="position:absolute;left:0pt;margin-left:163.3pt;margin-top:350.95pt;height:23.75pt;width:220.35pt;mso-position-horizontal-relative:page;mso-position-vertical-relative:page;z-index:-251531264;mso-width-relative:page;mso-height-relative:page;" filled="f" o:preferrelative="t" stroked="f" coordsize="21600,21600">
            <v:path/>
            <v:fill on="f" focussize="0,0"/>
            <v:stroke on="f" joinstyle="miter"/>
            <v:imagedata r:id="rId106" o:title=""/>
            <o:lock v:ext="edit" aspectratio="t"/>
          </v:shape>
        </w:pict>
      </w:r>
      <w:r>
        <w:pict>
          <v:shape id="_x0000_s1147" o:spid="_x0000_s1147" o:spt="75" type="#_x0000_t75" style="position:absolute;left:0pt;margin-left:106.3pt;margin-top:409.5pt;height:16.25pt;width:16.25pt;mso-position-horizontal-relative:page;mso-position-vertical-relative:page;z-index:-251532288;mso-width-relative:page;mso-height-relative:page;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</v:shape>
        </w:pict>
      </w:r>
      <w:r>
        <w:pict>
          <v:shape id="_x0000_s1148" o:spid="_x0000_s1148" o:spt="75" type="#_x0000_t75" style="position:absolute;left:0pt;margin-left:187.35pt;margin-top:407.25pt;height:20pt;width:157.3pt;mso-position-horizontal-relative:page;mso-position-vertical-relative:page;z-index:-251533312;mso-width-relative:page;mso-height-relative:page;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</v:shape>
        </w:pict>
      </w:r>
      <w:r>
        <w:pict>
          <v:shape id="_x0000_s1149" o:spid="_x0000_s1149" o:spt="75" type="#_x0000_t75" style="position:absolute;left:0pt;margin-left:353.15pt;margin-top:407.25pt;height:20pt;width:43.25pt;mso-position-horizontal-relative:page;mso-position-vertical-relative:page;z-index:-251534336;mso-width-relative:page;mso-height-relative:page;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</v:shape>
        </w:pict>
      </w:r>
      <w:r>
        <w:pict>
          <v:shape id="_x0000_s1150" o:spid="_x0000_s1150" o:spt="75" type="#_x0000_t75" style="position:absolute;left:0pt;margin-left:74.05pt;margin-top:542.3pt;height:16.25pt;width:26.75pt;mso-position-horizontal-relative:page;mso-position-vertical-relative:page;z-index:-251535360;mso-width-relative:page;mso-height-relative:page;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</v:shape>
        </w:pict>
      </w:r>
      <w:r>
        <w:pict>
          <v:shape id="_x0000_s1151" o:spid="_x0000_s1151" o:spt="75" type="#_x0000_t75" style="position:absolute;left:0pt;margin-left:119.8pt;margin-top:538.55pt;height:22.25pt;width:200.1pt;mso-position-horizontal-relative:page;mso-position-vertical-relative:page;z-index:-251536384;mso-width-relative:page;mso-height-relative:page;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</v:shape>
        </w:pict>
      </w:r>
      <w:r>
        <w:pict>
          <v:shape id="_x0000_s1152" o:spid="_x0000_s1152" o:spt="75" type="#_x0000_t75" style="position:absolute;left:0pt;margin-left:221.1pt;margin-top:618.85pt;height:17.75pt;width:23.75pt;mso-position-horizontal-relative:page;mso-position-vertical-relative:page;z-index:-251537408;mso-width-relative:page;mso-height-relative:page;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</v:shape>
        </w:pict>
      </w:r>
      <w:r>
        <w:pict>
          <v:shape id="_x0000_s1153" o:spid="_x0000_s1153" o:spt="75" type="#_x0000_t75" style="position:absolute;left:0pt;margin-left:126.55pt;margin-top:649.65pt;height:20pt;width:35pt;mso-position-horizontal-relative:page;mso-position-vertical-relative:page;z-index:-251538432;mso-width-relative:page;mso-height-relative:page;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</v:shape>
        </w:pict>
      </w:r>
      <w:r>
        <w:pict>
          <v:shape id="_x0000_s1154" o:spid="_x0000_s1154" o:spt="75" type="#_x0000_t75" style="position:absolute;left:0pt;margin-left:322.4pt;margin-top:651.15pt;height:16.25pt;width:26.75pt;mso-position-horizontal-relative:page;mso-position-vertical-relative:page;z-index:-251539456;mso-width-relative:page;mso-height-relative:page;" filled="f" o:preferrelative="t" stroked="f" coordsize="21600,21600">
            <v:path/>
            <v:fill on="f" focussize="0,0"/>
            <v:stroke on="f" joinstyle="miter"/>
            <v:imagedata r:id="rId114" o:title=""/>
            <o:lock v:ext="edit" aspectratio="t"/>
          </v:shape>
        </w:pict>
      </w:r>
      <w:r>
        <w:pict>
          <v:shape id="_x0000_s1155" o:spid="_x0000_s1155" o:spt="75" type="#_x0000_t75" style="position:absolute;left:0pt;margin-left:378.65pt;margin-top:649.65pt;height:20pt;width:80.8pt;mso-position-horizontal-relative:page;mso-position-vertical-relative:page;z-index:-251540480;mso-width-relative:page;mso-height-relative:page;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</v:shape>
        </w:pict>
      </w:r>
      <w:r>
        <w:pict>
          <v:shape id="_x0000_s1156" o:spid="_x0000_s1156" o:spt="75" type="#_x0000_t75" style="position:absolute;left:0pt;margin-left:53pt;margin-top:680.4pt;height:20.75pt;width:125.05pt;mso-position-horizontal-relative:page;mso-position-vertical-relative:page;z-index:-251541504;mso-width-relative:page;mso-height-relative:page;" filled="f" o:preferrelative="t" stroked="f" coordsize="21600,21600">
            <v:path/>
            <v:fill on="f" focussize="0,0"/>
            <v:stroke on="f" joinstyle="miter"/>
            <v:imagedata r:id="rId116" o:title=""/>
            <o:lock v:ext="edit" aspectratio="t"/>
          </v:shape>
        </w:pict>
      </w:r>
      <w:r>
        <w:pict>
          <v:shape id="_x0000_s1157" o:spid="_x0000_s1157" o:spt="75" type="#_x0000_t75" style="position:absolute;left:0pt;margin-left:332.9pt;margin-top:678.9pt;height:23.75pt;width:94.3pt;mso-position-horizontal-relative:page;mso-position-vertical-relative:page;z-index:-251542528;mso-width-relative:page;mso-height-relative:page;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</v:shape>
        </w:pict>
      </w:r>
      <w:r>
        <w:pict>
          <v:shape id="_x0000_s1158" o:spid="_x0000_s1158" o:spt="75" type="#_x0000_t75" style="position:absolute;left:0pt;margin-left:461.95pt;margin-top:677.4pt;height:26.75pt;width:56pt;mso-position-horizontal-relative:page;mso-position-vertical-relative:page;z-index:-251543552;mso-width-relative:page;mso-height-relative:page;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</v:shape>
        </w:pict>
      </w:r>
      <w:r>
        <w:pict>
          <v:shape id="_x0000_s1159" o:spid="_x0000_s1159" o:spt="75" type="#_x0000_t75" style="position:absolute;left:0pt;margin-left:184.35pt;margin-top:733.7pt;height:14.75pt;width:17.75pt;mso-position-horizontal-relative:page;mso-position-vertical-relative:page;z-index:-251544576;mso-width-relative:page;mso-height-relative:page;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已知</w:t>
      </w:r>
      <w:r>
        <w:rPr>
          <w:rFonts w:ascii="Times New Roman"/>
          <w:color w:val="000000"/>
          <w:spacing w:val="4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color w:val="000000"/>
          <w:spacing w:val="416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。下列说法正确的是</w:t>
      </w:r>
    </w:p>
    <w:p w14:paraId="7A654AF6">
      <w:pPr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5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的溶度积常数</w:t>
      </w:r>
    </w:p>
    <w:p w14:paraId="7CDE13E4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89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时，溶液中</w:t>
      </w:r>
    </w:p>
    <w:p w14:paraId="56DB9DCB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90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时，溶液中</w:t>
      </w:r>
    </w:p>
    <w:p w14:paraId="19A4546A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90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时，溶液中</w:t>
      </w:r>
    </w:p>
    <w:p w14:paraId="6B16E307">
      <w:pPr>
        <w:spacing w:before="287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二、非选择题：本题共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小题，共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58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2106CBC3">
      <w:pPr>
        <w:spacing w:before="28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某含锶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23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废渣主要含有</w:t>
      </w:r>
      <w:r>
        <w:rPr>
          <w:rFonts w:ascii="Times New Roman"/>
          <w:color w:val="000000"/>
          <w:spacing w:val="30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770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等，一种提取该废渣中锶的流程</w:t>
      </w:r>
    </w:p>
    <w:p w14:paraId="1CF6BEF1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如下图所示。</w:t>
      </w:r>
    </w:p>
    <w:p w14:paraId="42624426">
      <w:pPr>
        <w:spacing w:before="188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已知</w:t>
      </w:r>
      <w:r>
        <w:rPr>
          <w:rFonts w:ascii="Times New Roman"/>
          <w:color w:val="000000"/>
          <w:spacing w:val="4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</w:p>
    <w:p w14:paraId="18775561">
      <w:pPr>
        <w:spacing w:before="32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5A39E462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）锶位于元素周期表第五周期第Ⅱ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族。基态原子价电子排布式为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EF7E8C4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-7"/>
          <w:sz w:val="21"/>
        </w:rPr>
        <w:t>）“浸出液”中主要的金属离子有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填离子符号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1391639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17"/>
          <w:sz w:val="21"/>
        </w:rPr>
        <w:t>）“盐浸”中</w:t>
      </w:r>
      <w:r>
        <w:rPr>
          <w:rFonts w:ascii="Times New Roman"/>
          <w:color w:val="000000"/>
          <w:spacing w:val="62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转化反应的离子方程式为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；</w:t>
      </w:r>
      <w:r>
        <w:rPr>
          <w:rFonts w:ascii="Times New Roman"/>
          <w:color w:val="000000"/>
          <w:spacing w:val="4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时，向</w:t>
      </w:r>
      <w:r>
        <w:rPr>
          <w:rFonts w:ascii="Times New Roman"/>
          <w:color w:val="000000"/>
          <w:spacing w:val="15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粉末中加入</w:t>
      </w:r>
    </w:p>
    <w:p w14:paraId="09867CB1">
      <w:pPr>
        <w:spacing w:before="382" w:after="0" w:line="243" w:lineRule="exact"/>
        <w:ind w:left="246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溶液，充分反应后，理论上溶液中</w:t>
      </w:r>
      <w:r>
        <w:rPr>
          <w:rFonts w:ascii="Times New Roman"/>
          <w:color w:val="000000"/>
          <w:spacing w:val="179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10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忽略</w:t>
      </w:r>
    </w:p>
    <w:p w14:paraId="24BD122A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溶液体积的变化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4F651B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）其他条件相同时，盐浸</w:t>
      </w:r>
      <w:r>
        <w:rPr>
          <w:rFonts w:ascii="Times New Roman"/>
          <w:color w:val="000000"/>
          <w:spacing w:val="2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，浸出温度对锶浸出率的影响如图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所示。随温度升高锶浸出率增大的原</w:t>
      </w:r>
    </w:p>
    <w:p w14:paraId="50F95A91">
      <w:pPr>
        <w:spacing w:before="42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3E8F8CC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F7FCC0B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A1DFE53">
      <w:pPr>
        <w:pStyle w:val="6"/>
        <w:sectPr>
          <w:pgSz w:w="11900" w:h="16840"/>
          <w:pgMar w:top="4651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1F2392FB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DD92A20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6" w:name="br7"/>
      <w:bookmarkEnd w:id="6"/>
      <w:r>
        <w:pict>
          <v:shape id="_x0000_s1162" o:spid="_x0000_s1162" o:spt="75" type="#_x0000_t75" style="position:absolute;left:0pt;margin-left:404.15pt;margin-top:72.55pt;height:2.75pt;width:2.75pt;mso-position-horizontal-relative:page;mso-position-vertical-relative:page;z-index:-25154560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63" o:spid="_x0000_s1163" o:spt="75" type="#_x0000_t75" style="position:absolute;left:0pt;margin-left:212.1pt;margin-top:473.3pt;height:5.75pt;width:5pt;mso-position-horizontal-relative:page;mso-position-vertical-relative:page;z-index:-25154662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64" o:spid="_x0000_s1164" o:spt="75" type="#_x0000_t75" style="position:absolute;left:0pt;margin-left:116.8pt;margin-top:769.7pt;height:2.75pt;width:2.75pt;mso-position-horizontal-relative:page;mso-position-vertical-relative:page;z-index:-251547648;mso-width-relative:page;mso-height-relative:page;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</v:shape>
        </w:pict>
      </w:r>
      <w:r>
        <w:pict>
          <v:shape id="_x0000_s1165" o:spid="_x0000_s1165" o:spt="75" type="#_x0000_t75" style="position:absolute;left:0pt;margin-left:53pt;margin-top:89.05pt;height:140.85pt;width:154.3pt;mso-position-horizontal-relative:page;mso-position-vertical-relative:page;z-index:-251548672;mso-width-relative:page;mso-height-relative:page;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</v:shape>
        </w:pict>
      </w:r>
      <w:r>
        <w:pict>
          <v:shape id="_x0000_s1166" o:spid="_x0000_s1166" o:spt="75" type="#_x0000_t75" style="position:absolute;left:0pt;margin-left:187.35pt;margin-top:235.4pt;height:20pt;width:35pt;mso-position-horizontal-relative:page;mso-position-vertical-relative:page;z-index:-251549696;mso-width-relative:page;mso-height-relative:page;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</v:shape>
        </w:pict>
      </w:r>
      <w:r>
        <w:pict>
          <v:shape id="_x0000_s1167" o:spid="_x0000_s1167" o:spt="75" type="#_x0000_t75" style="position:absolute;left:0pt;margin-left:212.85pt;margin-top:269.9pt;height:14pt;width:16.25pt;mso-position-horizontal-relative:page;mso-position-vertical-relative:page;z-index:-251550720;mso-width-relative:page;mso-height-relative:page;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</v:shape>
        </w:pict>
      </w:r>
      <w:r>
        <w:pict>
          <v:shape id="_x0000_s1168" o:spid="_x0000_s1168" o:spt="75" type="#_x0000_t75" style="position:absolute;left:0pt;margin-left:443.95pt;margin-top:267.65pt;height:17.75pt;width:23.75pt;mso-position-horizontal-relative:page;mso-position-vertical-relative:page;z-index:-251551744;mso-width-relative:page;mso-height-relative:page;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</v:shape>
        </w:pict>
      </w:r>
      <w:r>
        <w:pict>
          <v:shape id="_x0000_s1169" o:spid="_x0000_s1169" o:spt="75" type="#_x0000_t75" style="position:absolute;left:0pt;margin-left:53pt;margin-top:322.45pt;height:111.55pt;width:99.55pt;mso-position-horizontal-relative:page;mso-position-vertical-relative:page;z-index:-251552768;mso-width-relative:page;mso-height-relative:page;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</v:shape>
        </w:pict>
      </w:r>
      <w:r>
        <w:pict>
          <v:shape id="_x0000_s1170" o:spid="_x0000_s1170" o:spt="75" type="#_x0000_t75" style="position:absolute;left:0pt;margin-left:89.8pt;margin-top:446.25pt;height:20pt;width:66.55pt;mso-position-horizontal-relative:page;mso-position-vertical-relative:page;z-index:-251553792;mso-width-relative:page;mso-height-relative:page;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</v:shape>
        </w:pict>
      </w:r>
      <w:r>
        <w:pict>
          <v:shape id="_x0000_s1171" o:spid="_x0000_s1171" o:spt="75" type="#_x0000_t75" style="position:absolute;left:0pt;margin-left:196.35pt;margin-top:447.75pt;height:17.75pt;width:28.25pt;mso-position-horizontal-relative:page;mso-position-vertical-relative:page;z-index:-251554816;mso-width-relative:page;mso-height-relative:page;" filled="f" o:preferrelative="t" stroked="f" coordsize="21600,21600">
            <v:path/>
            <v:fill on="f" focussize="0,0"/>
            <v:stroke on="f" joinstyle="miter"/>
            <v:imagedata r:id="rId127" o:title=""/>
            <o:lock v:ext="edit" aspectratio="t"/>
          </v:shape>
        </w:pict>
      </w:r>
      <w:r>
        <w:pict>
          <v:shape id="_x0000_s1172" o:spid="_x0000_s1172" o:spt="75" type="#_x0000_t75" style="position:absolute;left:0pt;margin-left:167.8pt;margin-top:476.3pt;height:15.5pt;width:26pt;mso-position-horizontal-relative:page;mso-position-vertical-relative:page;z-index:-251555840;mso-width-relative:page;mso-height-relative:page;" filled="f" o:preferrelative="t" stroked="f" coordsize="21600,21600">
            <v:path/>
            <v:fill on="f" focussize="0,0"/>
            <v:stroke on="f" joinstyle="miter"/>
            <v:imagedata r:id="rId128" o:title=""/>
            <o:lock v:ext="edit" aspectratio="t"/>
          </v:shape>
        </w:pict>
      </w:r>
      <w:r>
        <w:pict>
          <v:shape id="_x0000_s1173" o:spid="_x0000_s1173" o:spt="75" type="#_x0000_t75" style="position:absolute;left:0pt;margin-left:134.8pt;margin-top:503.3pt;height:15.5pt;width:32pt;mso-position-horizontal-relative:page;mso-position-vertical-relative:page;z-index:-251556864;mso-width-relative:page;mso-height-relative:page;" filled="f" o:preferrelative="t" stroked="f" coordsize="21600,21600">
            <v:path/>
            <v:fill on="f" focussize="0,0"/>
            <v:stroke on="f" joinstyle="miter"/>
            <v:imagedata r:id="rId129" o:title=""/>
            <o:lock v:ext="edit" aspectratio="t"/>
          </v:shape>
        </w:pict>
      </w:r>
      <w:r>
        <w:pict>
          <v:shape id="_x0000_s1174" o:spid="_x0000_s1174" o:spt="75" type="#_x0000_t75" style="position:absolute;left:0pt;margin-left:176.05pt;margin-top:501.05pt;height:20pt;width:26pt;mso-position-horizontal-relative:page;mso-position-vertical-relative:page;z-index:-251557888;mso-width-relative:page;mso-height-relative:page;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</v:shape>
        </w:pict>
      </w:r>
      <w:r>
        <w:pict>
          <v:shape id="_x0000_s1175" o:spid="_x0000_s1175" o:spt="75" type="#_x0000_t75" style="position:absolute;left:0pt;margin-left:210.6pt;margin-top:501.05pt;height:20pt;width:26.75pt;mso-position-horizontal-relative:page;mso-position-vertical-relative:page;z-index:-251558912;mso-width-relative:page;mso-height-relative:page;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</v:shape>
        </w:pict>
      </w:r>
      <w:r>
        <w:pict>
          <v:shape id="_x0000_s1176" o:spid="_x0000_s1176" o:spt="75" type="#_x0000_t75" style="position:absolute;left:0pt;margin-left:500.2pt;margin-top:503.3pt;height:15.5pt;width:32pt;mso-position-horizontal-relative:page;mso-position-vertical-relative:page;z-index:-251559936;mso-width-relative:page;mso-height-relative:page;" filled="f" o:preferrelative="t" stroked="f" coordsize="21600,21600">
            <v:path/>
            <v:fill on="f" focussize="0,0"/>
            <v:stroke on="f" joinstyle="miter"/>
            <v:imagedata r:id="rId132" o:title=""/>
            <o:lock v:ext="edit" aspectratio="t"/>
          </v:shape>
        </w:pict>
      </w:r>
      <w:r>
        <w:pict>
          <v:shape id="_x0000_s1177" o:spid="_x0000_s1177" o:spt="75" type="#_x0000_t75" style="position:absolute;left:0pt;margin-left:53pt;margin-top:530.3pt;height:15.5pt;width:44.75pt;mso-position-horizontal-relative:page;mso-position-vertical-relative:page;z-index:-251560960;mso-width-relative:page;mso-height-relative:page;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</v:shape>
        </w:pict>
      </w:r>
      <w:r>
        <w:pict>
          <v:shape id="_x0000_s1178" o:spid="_x0000_s1178" o:spt="75" type="#_x0000_t75" style="position:absolute;left:0pt;margin-left:212.1pt;margin-top:577.6pt;height:15.5pt;width:44.75pt;mso-position-horizontal-relative:page;mso-position-vertical-relative:page;z-index:-251561984;mso-width-relative:page;mso-height-relative:page;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</v:shape>
        </w:pict>
      </w:r>
      <w:r>
        <w:pict>
          <v:shape id="_x0000_s1179" o:spid="_x0000_s1179" o:spt="75" type="#_x0000_t75" style="position:absolute;left:0pt;margin-left:402.65pt;margin-top:577.6pt;height:15.5pt;width:44.75pt;mso-position-horizontal-relative:page;mso-position-vertical-relative:page;z-index:-251563008;mso-width-relative:page;mso-height-relative:page;" filled="f" o:preferrelative="t" stroked="f" coordsize="21600,21600">
            <v:path/>
            <v:fill on="f" focussize="0,0"/>
            <v:stroke on="f" joinstyle="miter"/>
            <v:imagedata r:id="rId134" o:title=""/>
            <o:lock v:ext="edit" aspectratio="t"/>
          </v:shape>
        </w:pict>
      </w:r>
      <w:r>
        <w:pict>
          <v:shape id="_x0000_s1180" o:spid="_x0000_s1180" o:spt="75" type="#_x0000_t75" style="position:absolute;left:0pt;margin-left:53pt;margin-top:602.35pt;height:20pt;width:49.25pt;mso-position-horizontal-relative:page;mso-position-vertical-relative:page;z-index:-251564032;mso-width-relative:page;mso-height-relative:page;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</v:shape>
        </w:pict>
      </w:r>
      <w:r>
        <w:pict>
          <v:shape id="_x0000_s1181" o:spid="_x0000_s1181" o:spt="75" type="#_x0000_t75" style="position:absolute;left:0pt;margin-left:74.05pt;margin-top:633.9pt;height:20pt;width:49.25pt;mso-position-horizontal-relative:page;mso-position-vertical-relative:page;z-index:-251565056;mso-width-relative:page;mso-height-relative:page;" filled="f" o:preferrelative="t" stroked="f" coordsize="21600,21600">
            <v:path/>
            <v:fill on="f" focussize="0,0"/>
            <v:stroke on="f" joinstyle="miter"/>
            <v:imagedata r:id="rId136" o:title=""/>
            <o:lock v:ext="edit" aspectratio="t"/>
          </v:shape>
        </w:pict>
      </w:r>
      <w:r>
        <w:pict>
          <v:shape id="_x0000_s1182" o:spid="_x0000_s1182" o:spt="75" type="#_x0000_t75" style="position:absolute;left:0pt;margin-left:247.35pt;margin-top:633.9pt;height:20pt;width:44.75pt;mso-position-horizontal-relative:page;mso-position-vertical-relative:page;z-index:-251566080;mso-width-relative:page;mso-height-relative:page;" filled="f" o:preferrelative="t" stroked="f" coordsize="21600,21600">
            <v:path/>
            <v:fill on="f" focussize="0,0"/>
            <v:stroke on="f" joinstyle="miter"/>
            <v:imagedata r:id="rId137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因是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5C3F72D">
      <w:pPr>
        <w:spacing w:before="311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-21"/>
          <w:sz w:val="21"/>
        </w:rPr>
        <w:t>）“漫出渣</w:t>
      </w:r>
      <w:r>
        <w:rPr>
          <w:rFonts w:ascii="Times New Roman"/>
          <w:color w:val="000000"/>
          <w:spacing w:val="2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”中主要含有</w:t>
      </w:r>
      <w:r>
        <w:rPr>
          <w:rFonts w:ascii="Times New Roman"/>
          <w:color w:val="000000"/>
          <w:spacing w:val="6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填化学式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4338207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宋体" w:hAnsi="宋体" w:cs="宋体"/>
          <w:color w:val="000000"/>
          <w:spacing w:val="-16"/>
          <w:sz w:val="21"/>
        </w:rPr>
        <w:t>）将窝穴体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a(</w:t>
      </w:r>
      <w:r>
        <w:rPr>
          <w:rFonts w:ascii="宋体" w:hAnsi="宋体" w:cs="宋体"/>
          <w:color w:val="000000"/>
          <w:spacing w:val="0"/>
          <w:sz w:val="21"/>
        </w:rPr>
        <w:t>结构如图</w:t>
      </w:r>
      <w:r>
        <w:rPr>
          <w:rFonts w:ascii="Times New Roman"/>
          <w:color w:val="000000"/>
          <w:spacing w:val="-1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-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所示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31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形成的超分子加入“浸出液”中，能提取其中的</w:t>
      </w:r>
      <w:r>
        <w:rPr>
          <w:rFonts w:ascii="Times New Roman"/>
          <w:color w:val="000000"/>
          <w:spacing w:val="391"/>
          <w:sz w:val="21"/>
        </w:rPr>
        <w:t xml:space="preserve"> </w:t>
      </w:r>
      <w:r>
        <w:rPr>
          <w:rFonts w:ascii="宋体" w:hAnsi="宋体" w:cs="宋体"/>
          <w:color w:val="000000"/>
          <w:spacing w:val="-19"/>
          <w:sz w:val="21"/>
        </w:rPr>
        <w:t>，原因是</w:t>
      </w:r>
      <w:r>
        <w:rPr>
          <w:rFonts w:ascii="Times New Roman"/>
          <w:color w:val="000000"/>
          <w:spacing w:val="0"/>
          <w:sz w:val="21"/>
        </w:rPr>
        <w:t>_______</w:t>
      </w:r>
    </w:p>
    <w:p w14:paraId="6D0D1C65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B67606B">
      <w:pPr>
        <w:spacing w:before="28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7</w:t>
      </w:r>
      <w:r>
        <w:rPr>
          <w:rFonts w:ascii="宋体" w:hAnsi="宋体" w:cs="宋体"/>
          <w:color w:val="000000"/>
          <w:spacing w:val="0"/>
          <w:sz w:val="21"/>
        </w:rPr>
        <w:t>）由</w:t>
      </w:r>
      <w:r>
        <w:rPr>
          <w:rFonts w:ascii="Times New Roman"/>
          <w:color w:val="000000"/>
          <w:spacing w:val="12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制备无水</w:t>
      </w:r>
      <w:r>
        <w:rPr>
          <w:rFonts w:ascii="Times New Roman"/>
          <w:color w:val="000000"/>
          <w:spacing w:val="4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的最优方法是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57A4082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．加热脱水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．在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气流中加热</w:t>
      </w:r>
      <w:r>
        <w:rPr>
          <w:rFonts w:ascii="Times New Roman"/>
          <w:color w:val="000000"/>
          <w:spacing w:val="26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．常温加压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．加热加压</w:t>
      </w:r>
    </w:p>
    <w:p w14:paraId="7279CA1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16.</w:t>
      </w:r>
      <w:r>
        <w:rPr>
          <w:rFonts w:ascii="Times New Roman"/>
          <w:color w:val="000000"/>
          <w:spacing w:val="54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侯氏制碱法以</w:t>
      </w:r>
      <w:r>
        <w:rPr>
          <w:rFonts w:ascii="Times New Roman"/>
          <w:color w:val="000000"/>
          <w:spacing w:val="55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43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446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为反应物制备纯碱。某实验小组在侯氏制碱法基础上，以</w:t>
      </w:r>
      <w:r>
        <w:rPr>
          <w:rFonts w:ascii="Times New Roman"/>
          <w:color w:val="000000"/>
          <w:spacing w:val="55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</w:p>
    <w:p w14:paraId="7F721697">
      <w:pPr>
        <w:spacing w:before="315" w:after="0" w:line="220" w:lineRule="exact"/>
        <w:ind w:left="85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为反应物，在实验室制备纯碱，步骤如下：</w:t>
      </w:r>
    </w:p>
    <w:p w14:paraId="7FC62B5E">
      <w:pPr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①配制饱和食盐水；</w:t>
      </w:r>
    </w:p>
    <w:p w14:paraId="4A0EDF8E">
      <w:pPr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2"/>
          <w:sz w:val="21"/>
        </w:rPr>
        <w:t>②在水浴加热下，将一定量研细的</w:t>
      </w:r>
      <w:r>
        <w:rPr>
          <w:rFonts w:ascii="Times New Roman"/>
          <w:color w:val="000000"/>
          <w:spacing w:val="801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，加入饱和食盐水中，搅拌，使</w:t>
      </w:r>
      <w:r>
        <w:rPr>
          <w:rFonts w:ascii="Times New Roman"/>
          <w:color w:val="000000"/>
          <w:spacing w:val="800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，溶解，静置，析出</w:t>
      </w:r>
    </w:p>
    <w:p w14:paraId="656FAA96">
      <w:pPr>
        <w:spacing w:before="326" w:after="0" w:line="220" w:lineRule="exact"/>
        <w:ind w:left="94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晶体；</w:t>
      </w:r>
    </w:p>
    <w:p w14:paraId="7F9B5588">
      <w:pPr>
        <w:spacing w:before="40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③将</w:t>
      </w:r>
      <w:r>
        <w:rPr>
          <w:rFonts w:ascii="Times New Roman"/>
          <w:color w:val="000000"/>
          <w:spacing w:val="8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晶体减压过滤、煅烧，得到</w:t>
      </w:r>
      <w:r>
        <w:rPr>
          <w:rFonts w:ascii="Times New Roman"/>
          <w:color w:val="000000"/>
          <w:spacing w:val="8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固体。</w:t>
      </w:r>
    </w:p>
    <w:p w14:paraId="32DBB3A5">
      <w:pPr>
        <w:spacing w:before="32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6A8DF433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）步骤①中配制饱和食盐水，下列仪器中需要使用的有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填名称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7F4B748">
      <w:pPr>
        <w:spacing w:before="1357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71462704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995535B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192C651">
      <w:pPr>
        <w:pStyle w:val="6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74DE64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073C4AB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7" w:name="br8"/>
      <w:bookmarkEnd w:id="7"/>
      <w:r>
        <w:pict>
          <v:shape id="_x0000_s1185" o:spid="_x0000_s1185" o:spt="75" type="#_x0000_t75" style="position:absolute;left:0pt;margin-left:404.15pt;margin-top:72.55pt;height:2.75pt;width:2.75pt;mso-position-horizontal-relative:page;mso-position-vertical-relative:page;z-index:-251567104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86" o:spid="_x0000_s1186" o:spt="75" type="#_x0000_t75" style="position:absolute;left:0pt;margin-left:212.1pt;margin-top:473.3pt;height:5.75pt;width:5pt;mso-position-horizontal-relative:page;mso-position-vertical-relative:page;z-index:-251568128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87" o:spid="_x0000_s1187" o:spt="75" type="#_x0000_t75" style="position:absolute;left:0pt;margin-left:116.8pt;margin-top:769.7pt;height:2.75pt;width:2.75pt;mso-position-horizontal-relative:page;mso-position-vertical-relative:page;z-index:-251569152;mso-width-relative:page;mso-height-relative:page;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</v:shape>
        </w:pict>
      </w:r>
      <w:r>
        <w:pict>
          <v:shape id="_x0000_s1188" o:spid="_x0000_s1188" o:spt="75" type="#_x0000_t75" style="position:absolute;left:0pt;margin-left:53pt;margin-top:69.55pt;height:71.05pt;width:213.6pt;mso-position-horizontal-relative:page;mso-position-vertical-relative:page;z-index:-251570176;mso-width-relative:page;mso-height-relative:page;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</v:shape>
        </w:pict>
      </w:r>
      <w:r>
        <w:pict>
          <v:shape id="_x0000_s1189" o:spid="_x0000_s1189" o:spt="75" type="#_x0000_t75" style="position:absolute;left:0pt;margin-left:121.3pt;margin-top:148.35pt;height:15.5pt;width:44.75pt;mso-position-horizontal-relative:page;mso-position-vertical-relative:page;z-index:-251571200;mso-width-relative:page;mso-height-relative:page;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</v:shape>
        </w:pict>
      </w:r>
      <w:r>
        <w:pict>
          <v:shape id="_x0000_s1190" o:spid="_x0000_s1190" o:spt="75" type="#_x0000_t75" style="position:absolute;left:0pt;margin-left:142.3pt;margin-top:175.35pt;height:15.5pt;width:44.75pt;mso-position-horizontal-relative:page;mso-position-vertical-relative:page;z-index:-251572224;mso-width-relative:page;mso-height-relative:page;" filled="f" o:preferrelative="t" stroked="f" coordsize="21600,21600">
            <v:path/>
            <v:fill on="f" focussize="0,0"/>
            <v:stroke on="f" joinstyle="miter"/>
            <v:imagedata r:id="rId140" o:title=""/>
            <o:lock v:ext="edit" aspectratio="t"/>
          </v:shape>
        </w:pict>
      </w:r>
      <w:r>
        <w:pict>
          <v:shape id="_x0000_s1191" o:spid="_x0000_s1191" o:spt="75" type="#_x0000_t75" style="position:absolute;left:0pt;margin-left:206.1pt;margin-top:173.1pt;height:20pt;width:26pt;mso-position-horizontal-relative:page;mso-position-vertical-relative:page;z-index:-251573248;mso-width-relative:page;mso-height-relative:page;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</v:shape>
        </w:pict>
      </w:r>
      <w:r>
        <w:pict>
          <v:shape id="_x0000_s1192" o:spid="_x0000_s1192" o:spt="75" type="#_x0000_t75" style="position:absolute;left:0pt;margin-left:240.6pt;margin-top:173.1pt;height:20pt;width:26.75pt;mso-position-horizontal-relative:page;mso-position-vertical-relative:page;z-index:-251574272;mso-width-relative:page;mso-height-relative:page;" filled="f" o:preferrelative="t" stroked="f" coordsize="21600,21600">
            <v:path/>
            <v:fill on="f" focussize="0,0"/>
            <v:stroke on="f" joinstyle="miter"/>
            <v:imagedata r:id="rId141" o:title=""/>
            <o:lock v:ext="edit" aspectratio="t"/>
          </v:shape>
        </w:pict>
      </w:r>
      <w:r>
        <w:pict>
          <v:shape id="_x0000_s1193" o:spid="_x0000_s1193" o:spt="75" type="#_x0000_t75" style="position:absolute;left:0pt;margin-left:352.4pt;margin-top:205.35pt;height:17.75pt;width:20.75pt;mso-position-horizontal-relative:page;mso-position-vertical-relative:page;z-index:-251575296;mso-width-relative:page;mso-height-relative:page;" filled="f" o:preferrelative="t" stroked="f" coordsize="21600,21600">
            <v:path/>
            <v:fill on="f" focussize="0,0"/>
            <v:stroke on="f" joinstyle="miter"/>
            <v:imagedata r:id="rId142" o:title=""/>
            <o:lock v:ext="edit" aspectratio="t"/>
          </v:shape>
        </w:pict>
      </w:r>
      <w:r>
        <w:pict>
          <v:shape id="_x0000_s1194" o:spid="_x0000_s1194" o:spt="75" type="#_x0000_t75" style="position:absolute;left:0pt;margin-left:53pt;margin-top:257.15pt;height:179.85pt;width:242.1pt;mso-position-horizontal-relative:page;mso-position-vertical-relative:page;z-index:-251576320;mso-width-relative:page;mso-height-relative:page;" filled="f" o:preferrelative="t" stroked="f" coordsize="21600,21600">
            <v:path/>
            <v:fill on="f" focussize="0,0"/>
            <v:stroke on="f" joinstyle="miter"/>
            <v:imagedata r:id="rId143" o:title=""/>
            <o:lock v:ext="edit" aspectratio="t"/>
          </v:shape>
        </w:pict>
      </w:r>
      <w:r>
        <w:pict>
          <v:shape id="_x0000_s1195" o:spid="_x0000_s1195" o:spt="75" type="#_x0000_t75" style="position:absolute;left:0pt;margin-left:224.85pt;margin-top:446.25pt;height:20pt;width:32.75pt;mso-position-horizontal-relative:page;mso-position-vertical-relative:page;z-index:-251577344;mso-width-relative:page;mso-height-relative:page;" filled="f" o:preferrelative="t" stroked="f" coordsize="21600,21600">
            <v:path/>
            <v:fill on="f" focussize="0,0"/>
            <v:stroke on="f" joinstyle="miter"/>
            <v:imagedata r:id="rId144" o:title=""/>
            <o:lock v:ext="edit" aspectratio="t"/>
          </v:shape>
        </w:pict>
      </w:r>
      <w:r>
        <w:pict>
          <v:shape id="_x0000_s1196" o:spid="_x0000_s1196" o:spt="75" type="#_x0000_t75" style="position:absolute;left:0pt;margin-left:434.95pt;margin-top:446.25pt;height:20pt;width:33.5pt;mso-position-horizontal-relative:page;mso-position-vertical-relative:page;z-index:-251578368;mso-width-relative:page;mso-height-relative:page;" filled="f" o:preferrelative="t" stroked="f" coordsize="21600,21600">
            <v:path/>
            <v:fill on="f" focussize="0,0"/>
            <v:stroke on="f" joinstyle="miter"/>
            <v:imagedata r:id="rId145" o:title=""/>
            <o:lock v:ext="edit" aspectratio="t"/>
          </v:shape>
        </w:pict>
      </w:r>
      <w:r>
        <w:pict>
          <v:shape id="_x0000_s1197" o:spid="_x0000_s1197" o:spt="75" type="#_x0000_t75" style="position:absolute;left:0pt;margin-left:476.95pt;margin-top:446.25pt;height:20pt;width:35pt;mso-position-horizontal-relative:page;mso-position-vertical-relative:page;z-index:-251579392;mso-width-relative:page;mso-height-relative:page;" filled="f" o:preferrelative="t" stroked="f" coordsize="21600,21600">
            <v:path/>
            <v:fill on="f" focussize="0,0"/>
            <v:stroke on="f" joinstyle="miter"/>
            <v:imagedata r:id="rId146" o:title=""/>
            <o:lock v:ext="edit" aspectratio="t"/>
          </v:shape>
        </w:pict>
      </w:r>
      <w:r>
        <w:pict>
          <v:shape id="_x0000_s1198" o:spid="_x0000_s1198" o:spt="75" type="#_x0000_t75" style="position:absolute;left:0pt;margin-left:68.05pt;margin-top:501.05pt;height:20pt;width:44.75pt;mso-position-horizontal-relative:page;mso-position-vertical-relative:page;z-index:-251580416;mso-width-relative:page;mso-height-relative:page;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</v:shape>
        </w:pict>
      </w:r>
      <w:r>
        <w:pict>
          <v:shape id="_x0000_s1199" o:spid="_x0000_s1199" o:spt="75" type="#_x0000_t75" style="position:absolute;left:0pt;margin-left:158.05pt;margin-top:501.05pt;height:20pt;width:49.25pt;mso-position-horizontal-relative:page;mso-position-vertical-relative:page;z-index:-251581440;mso-width-relative:page;mso-height-relative:page;" filled="f" o:preferrelative="t" stroked="f" coordsize="21600,21600">
            <v:path/>
            <v:fill on="f" focussize="0,0"/>
            <v:stroke on="f" joinstyle="miter"/>
            <v:imagedata r:id="rId136" o:title=""/>
            <o:lock v:ext="edit" aspectratio="t"/>
          </v:shape>
        </w:pict>
      </w:r>
      <w:r>
        <w:pict>
          <v:shape id="_x0000_s1200" o:spid="_x0000_s1200" o:spt="75" type="#_x0000_t75" style="position:absolute;left:0pt;margin-left:257.1pt;margin-top:501.05pt;height:20pt;width:44.75pt;mso-position-horizontal-relative:page;mso-position-vertical-relative:page;z-index:-251582464;mso-width-relative:page;mso-height-relative:page;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</v:shape>
        </w:pict>
      </w:r>
      <w:r>
        <w:pict>
          <v:shape id="_x0000_s1201" o:spid="_x0000_s1201" o:spt="75" type="#_x0000_t75" style="position:absolute;left:0pt;margin-left:310.4pt;margin-top:501.05pt;height:20pt;width:49.25pt;mso-position-horizontal-relative:page;mso-position-vertical-relative:page;z-index:-251583488;mso-width-relative:page;mso-height-relative:page;" filled="f" o:preferrelative="t" stroked="f" coordsize="21600,21600">
            <v:path/>
            <v:fill on="f" focussize="0,0"/>
            <v:stroke on="f" joinstyle="miter"/>
            <v:imagedata r:id="rId136" o:title=""/>
            <o:lock v:ext="edit" aspectratio="t"/>
          </v:shape>
        </w:pict>
      </w:r>
      <w:r>
        <w:pict>
          <v:shape id="_x0000_s1202" o:spid="_x0000_s1202" o:spt="75" type="#_x0000_t75" style="position:absolute;left:0pt;margin-left:399.65pt;margin-top:501.05pt;height:20pt;width:44.75pt;mso-position-horizontal-relative:page;mso-position-vertical-relative:page;z-index:-251584512;mso-width-relative:page;mso-height-relative:page;" filled="f" o:preferrelative="t" stroked="f" coordsize="21600,21600">
            <v:path/>
            <v:fill on="f" focussize="0,0"/>
            <v:stroke on="f" joinstyle="miter"/>
            <v:imagedata r:id="rId148" o:title=""/>
            <o:lock v:ext="edit" aspectratio="t"/>
          </v:shape>
        </w:pict>
      </w:r>
      <w:r>
        <w:pict>
          <v:shape id="_x0000_s1203" o:spid="_x0000_s1203" o:spt="75" type="#_x0000_t75" style="position:absolute;left:0pt;margin-left:452.95pt;margin-top:503.3pt;height:15.5pt;width:38pt;mso-position-horizontal-relative:page;mso-position-vertical-relative:page;z-index:-251585536;mso-width-relative:page;mso-height-relative:page;" filled="f" o:preferrelative="t" stroked="f" coordsize="21600,21600">
            <v:path/>
            <v:fill on="f" focussize="0,0"/>
            <v:stroke on="f" joinstyle="miter"/>
            <v:imagedata r:id="rId149" o:title=""/>
            <o:lock v:ext="edit" aspectratio="t"/>
          </v:shape>
        </w:pict>
      </w:r>
      <w:r>
        <w:pict>
          <v:shape id="_x0000_s1204" o:spid="_x0000_s1204" o:spt="75" type="#_x0000_t75" style="position:absolute;left:0pt;margin-left:84.55pt;margin-top:555.85pt;height:20pt;width:17.75pt;mso-position-horizontal-relative:page;mso-position-vertical-relative:page;z-index:-251586560;mso-width-relative:page;mso-height-relative:page;" filled="f" o:preferrelative="t" stroked="f" coordsize="21600,21600">
            <v:path/>
            <v:fill on="f" focussize="0,0"/>
            <v:stroke on="f" joinstyle="miter"/>
            <v:imagedata r:id="rId150" o:title=""/>
            <o:lock v:ext="edit" aspectratio="t"/>
          </v:shape>
        </w:pict>
      </w:r>
      <w:r>
        <w:pict>
          <v:shape id="_x0000_s1205" o:spid="_x0000_s1205" o:spt="75" type="#_x0000_t75" style="position:absolute;left:0pt;margin-left:137.05pt;margin-top:554.35pt;height:22.25pt;width:15.5pt;mso-position-horizontal-relative:page;mso-position-vertical-relative:page;z-index:-251587584;mso-width-relative:page;mso-height-relative:page;" filled="f" o:preferrelative="t" stroked="f" coordsize="21600,21600">
            <v:path/>
            <v:fill on="f" focussize="0,0"/>
            <v:stroke on="f" joinstyle="miter"/>
            <v:imagedata r:id="rId151" o:title=""/>
            <o:lock v:ext="edit" aspectratio="t"/>
          </v:shape>
        </w:pict>
      </w:r>
      <w:r>
        <w:pict>
          <v:shape id="_x0000_s1206" o:spid="_x0000_s1206" o:spt="75" type="#_x0000_t75" style="position:absolute;left:0pt;margin-left:131.8pt;margin-top:586.6pt;height:20pt;width:44.75pt;mso-position-horizontal-relative:page;mso-position-vertical-relative:page;z-index:-251588608;mso-width-relative:page;mso-height-relative:page;" filled="f" o:preferrelative="t" stroked="f" coordsize="21600,21600">
            <v:path/>
            <v:fill on="f" focussize="0,0"/>
            <v:stroke on="f" joinstyle="miter"/>
            <v:imagedata r:id="rId152" o:title=""/>
            <o:lock v:ext="edit" aspectratio="t"/>
          </v:shape>
        </w:pict>
      </w:r>
      <w:r>
        <w:pict>
          <v:shape id="_x0000_s1207" o:spid="_x0000_s1207" o:spt="75" type="#_x0000_t75" style="position:absolute;left:0pt;margin-left:185.1pt;margin-top:586.6pt;height:20pt;width:49.25pt;mso-position-horizontal-relative:page;mso-position-vertical-relative:page;z-index:-251589632;mso-width-relative:page;mso-height-relative:page;" filled="f" o:preferrelative="t" stroked="f" coordsize="21600,21600">
            <v:path/>
            <v:fill on="f" focussize="0,0"/>
            <v:stroke on="f" joinstyle="miter"/>
            <v:imagedata r:id="rId153" o:title=""/>
            <o:lock v:ext="edit" aspectratio="t"/>
          </v:shape>
        </w:pict>
      </w:r>
      <w:r>
        <w:pict>
          <v:shape id="_x0000_s1208" o:spid="_x0000_s1208" o:spt="75" type="#_x0000_t75" style="position:absolute;left:0pt;margin-left:305.9pt;margin-top:587.35pt;height:18.5pt;width:32.75pt;mso-position-horizontal-relative:page;mso-position-vertical-relative:page;z-index:-251590656;mso-width-relative:page;mso-height-relative:page;" filled="f" o:preferrelative="t" stroked="f" coordsize="21600,21600">
            <v:path/>
            <v:fill on="f" focussize="0,0"/>
            <v:stroke on="f" joinstyle="miter"/>
            <v:imagedata r:id="rId154" o:title=""/>
            <o:lock v:ext="edit" aspectratio="t"/>
          </v:shape>
        </w:pict>
      </w:r>
      <w:r>
        <w:pict>
          <v:shape id="_x0000_s1209" o:spid="_x0000_s1209" o:spt="75" type="#_x0000_t75" style="position:absolute;left:0pt;margin-left:347.15pt;margin-top:587.35pt;height:18.5pt;width:32pt;mso-position-horizontal-relative:page;mso-position-vertical-relative:page;z-index:-251591680;mso-width-relative:page;mso-height-relative:page;" filled="f" o:preferrelative="t" stroked="f" coordsize="21600,21600">
            <v:path/>
            <v:fill on="f" focussize="0,0"/>
            <v:stroke on="f" joinstyle="miter"/>
            <v:imagedata r:id="rId155" o:title=""/>
            <o:lock v:ext="edit" aspectratio="t"/>
          </v:shape>
        </w:pict>
      </w:r>
      <w:r>
        <w:pict>
          <v:shape id="_x0000_s1210" o:spid="_x0000_s1210" o:spt="75" type="#_x0000_t75" style="position:absolute;left:0pt;margin-left:419.2pt;margin-top:586.6pt;height:20pt;width:44.75pt;mso-position-horizontal-relative:page;mso-position-vertical-relative:page;z-index:-251592704;mso-width-relative:page;mso-height-relative:page;" filled="f" o:preferrelative="t" stroked="f" coordsize="21600,21600">
            <v:path/>
            <v:fill on="f" focussize="0,0"/>
            <v:stroke on="f" joinstyle="miter"/>
            <v:imagedata r:id="rId156" o:title=""/>
            <o:lock v:ext="edit" aspectratio="t"/>
          </v:shape>
        </w:pict>
      </w:r>
      <w:r>
        <w:pict>
          <v:shape id="_x0000_s1211" o:spid="_x0000_s1211" o:spt="75" type="#_x0000_t75" style="position:absolute;left:0pt;margin-left:53pt;margin-top:618.1pt;height:20pt;width:26pt;mso-position-horizontal-relative:page;mso-position-vertical-relative:page;z-index:-251593728;mso-width-relative:page;mso-height-relative:page;" filled="f" o:preferrelative="t" stroked="f" coordsize="21600,21600">
            <v:path/>
            <v:fill on="f" focussize="0,0"/>
            <v:stroke on="f" joinstyle="miter"/>
            <v:imagedata r:id="rId157" o:title=""/>
            <o:lock v:ext="edit" aspectratio="t"/>
          </v:shape>
        </w:pict>
      </w:r>
      <w:r>
        <w:pict>
          <v:shape id="_x0000_s1212" o:spid="_x0000_s1212" o:spt="75" type="#_x0000_t75" style="position:absolute;left:0pt;margin-left:129.55pt;margin-top:618.1pt;height:20pt;width:49.25pt;mso-position-horizontal-relative:page;mso-position-vertical-relative:page;z-index:-251594752;mso-width-relative:page;mso-height-relative:page;" filled="f" o:preferrelative="t" stroked="f" coordsize="21600,21600">
            <v:path/>
            <v:fill on="f" focussize="0,0"/>
            <v:stroke on="f" joinstyle="miter"/>
            <v:imagedata r:id="rId158" o:title=""/>
            <o:lock v:ext="edit" aspectratio="t"/>
          </v:shape>
        </w:pict>
      </w:r>
      <w:r>
        <w:pict>
          <v:shape id="_x0000_s1213" o:spid="_x0000_s1213" o:spt="75" type="#_x0000_t75" style="position:absolute;left:0pt;margin-left:47pt;margin-top:642.15pt;height:105.55pt;width:417.65pt;mso-position-horizontal-relative:page;mso-position-vertical-relative:page;z-index:-251595776;mso-width-relative:page;mso-height-relative:page;" filled="f" o:preferrelative="t" stroked="f" coordsize="21600,21600">
            <v:path/>
            <v:fill on="f" focussize="0,0"/>
            <v:stroke on="f" joinstyle="miter"/>
            <v:imagedata r:id="rId159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）步骤②中</w:t>
      </w:r>
      <w:r>
        <w:rPr>
          <w:rFonts w:ascii="Times New Roman"/>
          <w:color w:val="000000"/>
          <w:spacing w:val="79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需研细后加入，目的是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9E8DBF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）在实验室使用</w:t>
      </w:r>
      <w:r>
        <w:rPr>
          <w:rFonts w:ascii="Times New Roman"/>
          <w:color w:val="000000"/>
          <w:spacing w:val="79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代替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4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制备纯碱，优点是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F6F4593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）实验小组使用滴定法测定了产品的成分。滴定过程中溶液的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随滴加盐酸体积变化的曲线如下图所</w:t>
      </w:r>
    </w:p>
    <w:p w14:paraId="377EB36B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示。</w:t>
      </w:r>
    </w:p>
    <w:p w14:paraId="0393E44C">
      <w:pPr>
        <w:spacing w:before="406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</w:t>
      </w:r>
      <w:r>
        <w:rPr>
          <w:rFonts w:ascii="宋体" w:hAnsi="宋体" w:cs="宋体"/>
          <w:color w:val="000000"/>
          <w:spacing w:val="-1"/>
          <w:sz w:val="21"/>
        </w:rPr>
        <w:t>．到达第一个滴定终点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时消耗盐酸</w:t>
      </w:r>
      <w:r>
        <w:rPr>
          <w:rFonts w:ascii="Times New Roman"/>
          <w:color w:val="000000"/>
          <w:spacing w:val="565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，到达第二个滴定终点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时又消耗盐酸</w:t>
      </w:r>
      <w:r>
        <w:rPr>
          <w:rFonts w:ascii="Times New Roman"/>
          <w:color w:val="000000"/>
          <w:spacing w:val="58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595"/>
          <w:sz w:val="21"/>
        </w:rPr>
        <w:t xml:space="preserve"> </w:t>
      </w:r>
      <w:r>
        <w:rPr>
          <w:rFonts w:ascii="宋体" w:hAnsi="宋体" w:cs="宋体"/>
          <w:color w:val="000000"/>
          <w:spacing w:val="-7"/>
          <w:sz w:val="21"/>
        </w:rPr>
        <w:t>，所得</w:t>
      </w:r>
    </w:p>
    <w:p w14:paraId="3EEB6730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产品的成分为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D39B46D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143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16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8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14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8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</w:p>
    <w:p w14:paraId="4DFAED5D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ii</w:t>
      </w:r>
      <w:r>
        <w:rPr>
          <w:rFonts w:ascii="宋体" w:hAnsi="宋体" w:cs="宋体"/>
          <w:color w:val="000000"/>
          <w:spacing w:val="-1"/>
          <w:sz w:val="21"/>
        </w:rPr>
        <w:t>．到达第一个滴定终点前，某同学滴定速度过快，摇动锥形瓶不均匀，致使滴入盐酸局部过浓。该同学所</w:t>
      </w:r>
    </w:p>
    <w:p w14:paraId="4BEF3668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记录的</w:t>
      </w:r>
      <w:r>
        <w:rPr>
          <w:rFonts w:ascii="Times New Roman"/>
          <w:color w:val="000000"/>
          <w:spacing w:val="2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22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填“</w:t>
      </w:r>
      <w:r>
        <w:rPr>
          <w:rFonts w:ascii="Times New Roman"/>
          <w:color w:val="000000"/>
          <w:spacing w:val="0"/>
          <w:sz w:val="21"/>
        </w:rPr>
        <w:t>&gt;</w:t>
      </w:r>
      <w:r>
        <w:rPr>
          <w:rFonts w:ascii="宋体" w:hAnsi="宋体" w:cs="宋体"/>
          <w:color w:val="000000"/>
          <w:spacing w:val="0"/>
          <w:sz w:val="21"/>
        </w:rPr>
        <w:t>”“</w:t>
      </w:r>
      <w:r>
        <w:rPr>
          <w:rFonts w:ascii="Times New Roman"/>
          <w:color w:val="000000"/>
          <w:spacing w:val="0"/>
          <w:sz w:val="21"/>
        </w:rPr>
        <w:t>&lt;</w:t>
      </w:r>
      <w:r>
        <w:rPr>
          <w:rFonts w:ascii="宋体" w:hAnsi="宋体" w:cs="宋体"/>
          <w:color w:val="000000"/>
          <w:spacing w:val="0"/>
          <w:sz w:val="21"/>
        </w:rPr>
        <w:t>”或“</w:t>
      </w:r>
      <w:r>
        <w:rPr>
          <w:rFonts w:ascii="Times New Roman"/>
          <w:color w:val="000000"/>
          <w:spacing w:val="0"/>
          <w:sz w:val="21"/>
        </w:rPr>
        <w:t>=</w:t>
      </w:r>
      <w:r>
        <w:rPr>
          <w:rFonts w:ascii="宋体" w:hAnsi="宋体" w:cs="宋体"/>
          <w:color w:val="000000"/>
          <w:spacing w:val="0"/>
          <w:sz w:val="21"/>
        </w:rPr>
        <w:t>”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69D0179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0"/>
          <w:sz w:val="21"/>
        </w:rPr>
        <w:t>）已知常温下</w:t>
      </w:r>
      <w:r>
        <w:rPr>
          <w:rFonts w:ascii="Times New Roman"/>
          <w:color w:val="000000"/>
          <w:spacing w:val="8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8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的溶解度分别为</w:t>
      </w:r>
      <w:r>
        <w:rPr>
          <w:rFonts w:ascii="Times New Roman"/>
          <w:color w:val="000000"/>
          <w:spacing w:val="56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54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。向饱和</w:t>
      </w:r>
      <w:r>
        <w:rPr>
          <w:rFonts w:ascii="Times New Roman"/>
          <w:color w:val="000000"/>
          <w:spacing w:val="8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溶液中持续通入</w:t>
      </w:r>
    </w:p>
    <w:p w14:paraId="1655BE4A">
      <w:pPr>
        <w:spacing w:before="393" w:after="0" w:line="220" w:lineRule="exact"/>
        <w:ind w:left="48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气体会产生</w:t>
      </w:r>
      <w:r>
        <w:rPr>
          <w:rFonts w:ascii="Times New Roman"/>
          <w:color w:val="000000"/>
          <w:spacing w:val="8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晶体。实验小组进行相应探究：</w:t>
      </w:r>
    </w:p>
    <w:p w14:paraId="7331D6D4">
      <w:pPr>
        <w:spacing w:before="41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实验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操作</w:t>
      </w:r>
      <w:r>
        <w:rPr>
          <w:rFonts w:ascii="Times New Roman"/>
          <w:color w:val="000000"/>
          <w:spacing w:val="4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现象</w:t>
      </w:r>
    </w:p>
    <w:p w14:paraId="747449E7">
      <w:pPr>
        <w:spacing w:before="491" w:after="0" w:line="220" w:lineRule="exact"/>
        <w:ind w:left="692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将</w:t>
      </w:r>
      <w:r>
        <w:rPr>
          <w:rFonts w:ascii="Times New Roman"/>
          <w:color w:val="000000"/>
          <w:spacing w:val="53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匀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速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通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入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置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于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烧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杯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69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饱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</w:p>
    <w:p w14:paraId="3FAEAB96">
      <w:pPr>
        <w:spacing w:before="8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53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无明显现象</w:t>
      </w:r>
    </w:p>
    <w:p w14:paraId="563E786E">
      <w:pPr>
        <w:spacing w:before="81" w:after="0" w:line="220" w:lineRule="exact"/>
        <w:ind w:left="154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溶液，持续</w:t>
      </w:r>
      <w:r>
        <w:rPr>
          <w:rFonts w:ascii="Times New Roman"/>
          <w:color w:val="000000"/>
          <w:spacing w:val="64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，消耗</w:t>
      </w:r>
    </w:p>
    <w:p w14:paraId="383F9F8A">
      <w:pPr>
        <w:spacing w:before="723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12733DF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1FE857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1DB1323">
      <w:pPr>
        <w:pStyle w:val="6"/>
        <w:sectPr>
          <w:pgSz w:w="11900" w:h="16840"/>
          <w:pgMar w:top="3001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1C3155B3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A1311EE">
      <w:pPr>
        <w:spacing w:before="0" w:after="0" w:line="220" w:lineRule="exact"/>
        <w:ind w:left="692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8" w:name="br9"/>
      <w:bookmarkEnd w:id="8"/>
      <w:r>
        <w:pict>
          <v:shape id="_x0000_s1214" o:spid="_x0000_s1214" o:spt="75" alt="" type="#_x0000_t75" style="position:absolute;left:0pt;margin-left:47pt;margin-top:61.65pt;height:92.45pt;width:430.05pt;mso-position-horizontal-relative:page;mso-position-vertical-relative:page;z-index:-251596800;mso-width-relative:page;mso-height-relative:page;" filled="f" o:preferrelative="t" stroked="f" coordsize="21600,21600">
            <v:path/>
            <v:fill on="f" focussize="0,0"/>
            <v:stroke on="f"/>
            <v:imagedata r:id="rId160" croptop="11584f" cropright="-1946f" o:title=""/>
            <o:lock v:ext="edit" aspectratio="t"/>
          </v:shape>
        </w:pict>
      </w:r>
      <w:r>
        <w:pict>
          <v:shape id="_x0000_s1215" o:spid="_x0000_s1215" o:spt="75" type="#_x0000_t75" style="position:absolute;left:0pt;margin-left:212.1pt;margin-top:465.8pt;height:15.5pt;width:22.25pt;mso-position-horizontal-relative:page;mso-position-vertical-relative:page;z-index:-251597824;mso-width-relative:page;mso-height-relative:page;" filled="f" o:preferrelative="t" stroked="f" coordsize="21600,21600">
            <v:path/>
            <v:fill on="f" focussize="0,0"/>
            <v:stroke on="f" joinstyle="miter"/>
            <v:imagedata r:id="rId161" o:title=""/>
            <o:lock v:ext="edit" aspectratio="t"/>
          </v:shape>
        </w:pict>
      </w:r>
      <w:r>
        <w:pict>
          <v:shape id="_x0000_s1216" o:spid="_x0000_s1216" o:spt="75" type="#_x0000_t75" style="position:absolute;left:0pt;margin-left:116.8pt;margin-top:769.7pt;height:2.75pt;width:2.75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162" o:title=""/>
            <o:lock v:ext="edit" aspectratio="t"/>
          </v:shape>
        </w:pict>
      </w:r>
      <w:r>
        <w:pict>
          <v:shape id="_x0000_s1217" o:spid="_x0000_s1217" o:spt="75" type="#_x0000_t75" style="position:absolute;left:0pt;margin-left:204.6pt;margin-top:182.1pt;height:20pt;width:49.2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163" o:title=""/>
            <o:lock v:ext="edit" aspectratio="t"/>
          </v:shape>
        </w:pict>
      </w:r>
      <w:r>
        <w:pict>
          <v:shape id="_x0000_s1218" o:spid="_x0000_s1218" o:spt="75" type="#_x0000_t75" style="position:absolute;left:0pt;margin-left:262.35pt;margin-top:182.1pt;height:20pt;width:85.3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164" o:title=""/>
            <o:lock v:ext="edit" aspectratio="t"/>
          </v:shape>
        </w:pict>
      </w:r>
      <w:r>
        <w:pict>
          <v:shape id="_x0000_s1219" o:spid="_x0000_s1219" o:spt="75" type="#_x0000_t75" style="position:absolute;left:0pt;margin-left:374.9pt;margin-top:182.85pt;height:17.75pt;width:32.75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165" o:title=""/>
            <o:lock v:ext="edit" aspectratio="t"/>
          </v:shape>
        </w:pict>
      </w:r>
      <w:r>
        <w:pict>
          <v:shape id="_x0000_s1220" o:spid="_x0000_s1220" o:spt="75" type="#_x0000_t75" style="position:absolute;left:0pt;margin-left:236.1pt;margin-top:213.65pt;height:20pt;width:34.25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166" o:title=""/>
            <o:lock v:ext="edit" aspectratio="t"/>
          </v:shape>
        </w:pict>
      </w:r>
      <w:r>
        <w:pict>
          <v:shape id="_x0000_s1221" o:spid="_x0000_s1221" o:spt="75" type="#_x0000_t75" style="position:absolute;left:0pt;margin-left:278.85pt;margin-top:215.9pt;height:15.5pt;width:38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167" o:title=""/>
            <o:lock v:ext="edit" aspectratio="t"/>
          </v:shape>
        </w:pict>
      </w:r>
      <w:r>
        <w:pict>
          <v:shape id="_x0000_s1222" o:spid="_x0000_s1222" o:spt="75" type="#_x0000_t75" style="position:absolute;left:0pt;margin-left:347.9pt;margin-top:215.9pt;height:15.5pt;width:38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168" o:title=""/>
            <o:lock v:ext="edit" aspectratio="t"/>
          </v:shape>
        </w:pict>
      </w:r>
      <w:r>
        <w:pict>
          <v:shape id="_x0000_s1223" o:spid="_x0000_s1223" o:spt="75" type="#_x0000_t75" style="position:absolute;left:0pt;margin-left:426.7pt;margin-top:214.4pt;height:18.5pt;width:40.25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169" o:title=""/>
            <o:lock v:ext="edit" aspectratio="t"/>
          </v:shape>
        </w:pict>
      </w:r>
      <w:r>
        <w:pict>
          <v:shape id="_x0000_s1224" o:spid="_x0000_s1224" o:spt="75" type="#_x0000_t75" style="position:absolute;left:0pt;margin-left:53pt;margin-top:244.4pt;height:20pt;width:49.25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170" o:title=""/>
            <o:lock v:ext="edit" aspectratio="t"/>
          </v:shape>
        </w:pict>
      </w:r>
      <w:r>
        <w:pict>
          <v:shape id="_x0000_s1225" o:spid="_x0000_s1225" o:spt="75" type="#_x0000_t75" style="position:absolute;left:0pt;margin-left:230.1pt;margin-top:274.4pt;height:15.5pt;width:21.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171" o:title=""/>
            <o:lock v:ext="edit" aspectratio="t"/>
          </v:shape>
        </w:pict>
      </w:r>
      <w:r>
        <w:pict>
          <v:shape id="_x0000_s1226" o:spid="_x0000_s1226" o:spt="75" type="#_x0000_t75" style="position:absolute;left:0pt;margin-left:63.55pt;margin-top:299.2pt;height:20.75pt;width:248.85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172" o:title=""/>
            <o:lock v:ext="edit" aspectratio="t"/>
          </v:shape>
        </w:pict>
      </w:r>
      <w:r>
        <w:pict>
          <v:shape id="_x0000_s1227" o:spid="_x0000_s1227" o:spt="75" type="#_x0000_t75" style="position:absolute;left:0pt;margin-left:63.55pt;margin-top:329.95pt;height:20.75pt;width:245.1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173" o:title=""/>
            <o:lock v:ext="edit" aspectratio="t"/>
          </v:shape>
        </w:pict>
      </w:r>
      <w:r>
        <w:pict>
          <v:shape id="_x0000_s1228" o:spid="_x0000_s1228" o:spt="75" type="#_x0000_t75" style="position:absolute;left:0pt;margin-left:100.3pt;margin-top:361.45pt;height:20pt;width:155.8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174" o:title=""/>
            <o:lock v:ext="edit" aspectratio="t"/>
          </v:shape>
        </w:pict>
      </w:r>
      <w:r>
        <w:pict>
          <v:shape id="_x0000_s1229" o:spid="_x0000_s1229" o:spt="75" type="#_x0000_t75" style="position:absolute;left:0pt;margin-left:264.6pt;margin-top:364.45pt;height:14.75pt;width:29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175" o:title=""/>
            <o:lock v:ext="edit" aspectratio="t"/>
          </v:shape>
        </w:pict>
      </w:r>
      <w:r>
        <w:pict>
          <v:shape id="_x0000_s1230" o:spid="_x0000_s1230" o:spt="75" type="#_x0000_t75" style="position:absolute;left:0pt;margin-left:328.4pt;margin-top:362.95pt;height:17.75pt;width:47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176" o:title=""/>
            <o:lock v:ext="edit" aspectratio="t"/>
          </v:shape>
        </w:pict>
      </w:r>
      <w:r>
        <w:pict>
          <v:shape id="_x0000_s1231" o:spid="_x0000_s1231" o:spt="75" type="#_x0000_t75" style="position:absolute;left:0pt;margin-left:289.35pt;margin-top:390pt;height:17.75pt;width:62.05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177" o:title=""/>
            <o:lock v:ext="edit" aspectratio="t"/>
          </v:shape>
        </w:pict>
      </w:r>
      <w:r>
        <w:pict>
          <v:shape id="_x0000_s1232" o:spid="_x0000_s1232" o:spt="75" type="#_x0000_t75" style="position:absolute;left:0pt;margin-left:68.05pt;margin-top:463.55pt;height:20pt;width:41.75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178" o:title=""/>
            <o:lock v:ext="edit" aspectratio="t"/>
          </v:shape>
        </w:pict>
      </w:r>
      <w:r>
        <w:pict>
          <v:shape id="_x0000_s1233" o:spid="_x0000_s1233" o:spt="75" type="#_x0000_t75" style="position:absolute;left:0pt;margin-left:242.85pt;margin-top:463.55pt;height:20pt;width:26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179" o:title=""/>
            <o:lock v:ext="edit" aspectratio="t"/>
          </v:shape>
        </w:pict>
      </w:r>
      <w:r>
        <w:pict>
          <v:shape id="_x0000_s1234" o:spid="_x0000_s1234" o:spt="75" type="#_x0000_t75" style="position:absolute;left:0pt;margin-left:394.4pt;margin-top:492.8pt;height:16.25pt;width:32.75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180" o:title=""/>
            <o:lock v:ext="edit" aspectratio="t"/>
          </v:shape>
        </w:pict>
      </w:r>
      <w:r>
        <w:pict>
          <v:shape id="_x0000_s1235" o:spid="_x0000_s1235" o:spt="75" type="#_x0000_t75" style="position:absolute;left:0pt;margin-left:53pt;margin-top:542.3pt;height:189.6pt;width:364.4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181" o:title=""/>
            <o:lock v:ext="edit" aspectratio="t"/>
          </v:shape>
        </w:pict>
      </w:r>
      <w:r>
        <w:pict>
          <v:shape id="_x0000_s1236" o:spid="_x0000_s1236" o:spt="75" type="#_x0000_t75" style="position:absolute;left:0pt;margin-left:235.35pt;margin-top:746.45pt;height:15.5pt;width:21.5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182" o:title=""/>
            <o:lock v:ext="edit" aspectratio="t"/>
          </v:shape>
        </w:pict>
      </w:r>
      <w:r>
        <w:pict>
          <v:shape id="_x0000_s1237" o:spid="_x0000_s1237" o:spt="75" type="#_x0000_t75" style="position:absolute;left:0pt;margin-left:265.35pt;margin-top:744.2pt;height:20pt;width:19.2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183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将</w:t>
      </w:r>
      <w:r>
        <w:rPr>
          <w:rFonts w:ascii="Times New Roman"/>
          <w:color w:val="000000"/>
          <w:spacing w:val="67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饱</w:t>
      </w:r>
      <w:r>
        <w:rPr>
          <w:rFonts w:ascii="Times New Roman"/>
          <w:color w:val="000000"/>
          <w:spacing w:val="-1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88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</w:t>
      </w:r>
      <w:r>
        <w:rPr>
          <w:rFonts w:ascii="Times New Roman"/>
          <w:color w:val="000000"/>
          <w:spacing w:val="-1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液</w:t>
      </w:r>
      <w:r>
        <w:rPr>
          <w:rFonts w:ascii="Times New Roman"/>
          <w:color w:val="000000"/>
          <w:spacing w:val="-1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注</w:t>
      </w:r>
      <w:r>
        <w:rPr>
          <w:rFonts w:ascii="Times New Roman"/>
          <w:color w:val="000000"/>
          <w:spacing w:val="-1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入</w:t>
      </w:r>
      <w:r>
        <w:rPr>
          <w:rFonts w:ascii="Times New Roman"/>
          <w:color w:val="000000"/>
          <w:spacing w:val="-1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充</w:t>
      </w:r>
      <w:r>
        <w:rPr>
          <w:rFonts w:ascii="Times New Roman"/>
          <w:color w:val="000000"/>
          <w:spacing w:val="-1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满</w:t>
      </w:r>
      <w:r>
        <w:rPr>
          <w:rFonts w:ascii="Times New Roman"/>
          <w:color w:val="000000"/>
          <w:spacing w:val="51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</w:p>
    <w:p w14:paraId="0FCCBC5D">
      <w:pPr>
        <w:spacing w:before="1" w:after="0" w:line="233" w:lineRule="exact"/>
        <w:ind w:left="0" w:right="2607" w:firstLine="5493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矿泉水瓶变瘪，</w:t>
      </w:r>
      <w:r>
        <w:rPr>
          <w:rFonts w:ascii="Times New Roman"/>
          <w:color w:val="000000"/>
          <w:spacing w:val="42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 xml:space="preserve">后开始 </w:t>
      </w:r>
      <w:r>
        <w:rPr>
          <w:rFonts w:ascii="Times New Roman"/>
          <w:color w:val="000000"/>
          <w:spacing w:val="0"/>
          <w:sz w:val="21"/>
        </w:rPr>
        <w:t>b</w:t>
      </w:r>
    </w:p>
    <w:p w14:paraId="791D25A7">
      <w:pPr>
        <w:spacing w:before="0" w:after="0" w:line="220" w:lineRule="exact"/>
        <w:ind w:left="1469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14"/>
          <w:sz w:val="21"/>
        </w:rPr>
        <w:t>矿泉水瓶中，密闭，剧烈摇动矿泉水瓶</w:t>
      </w:r>
    </w:p>
    <w:p w14:paraId="226F0D8A">
      <w:pPr>
        <w:spacing w:before="0" w:after="0" w:line="220" w:lineRule="exact"/>
        <w:ind w:left="549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有白色晶体析出</w:t>
      </w:r>
    </w:p>
    <w:p w14:paraId="263203F7">
      <w:pPr>
        <w:spacing w:before="92" w:after="0" w:line="220" w:lineRule="exact"/>
        <w:ind w:left="1487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，静置</w:t>
      </w:r>
    </w:p>
    <w:p w14:paraId="553B6DE2">
      <w:pPr>
        <w:spacing w:before="3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</w:t>
      </w:r>
      <w:r>
        <w:rPr>
          <w:rFonts w:ascii="宋体" w:hAnsi="宋体" w:cs="宋体"/>
          <w:color w:val="000000"/>
          <w:spacing w:val="0"/>
          <w:sz w:val="21"/>
        </w:rPr>
        <w:t>．实验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无明显现象的原因是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CD7221A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ii</w:t>
      </w:r>
      <w:r>
        <w:rPr>
          <w:rFonts w:ascii="宋体" w:hAnsi="宋体" w:cs="宋体"/>
          <w:color w:val="000000"/>
          <w:spacing w:val="-2"/>
          <w:sz w:val="21"/>
        </w:rPr>
        <w:t>．析出的白色晶体可能同时含有</w:t>
      </w:r>
      <w:r>
        <w:rPr>
          <w:rFonts w:ascii="Times New Roman"/>
          <w:color w:val="000000"/>
          <w:spacing w:val="89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1612"/>
          <w:sz w:val="21"/>
        </w:rPr>
        <w:t xml:space="preserve"> </w:t>
      </w:r>
      <w:r>
        <w:rPr>
          <w:rFonts w:ascii="宋体" w:hAnsi="宋体" w:cs="宋体"/>
          <w:color w:val="000000"/>
          <w:spacing w:val="-11"/>
          <w:sz w:val="21"/>
        </w:rPr>
        <w:t>。称取</w:t>
      </w:r>
      <w:r>
        <w:rPr>
          <w:rFonts w:ascii="Times New Roman"/>
          <w:color w:val="000000"/>
          <w:spacing w:val="570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晾干后的白色晶体，加热至恒</w:t>
      </w:r>
    </w:p>
    <w:p w14:paraId="678EFBCE">
      <w:pPr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5"/>
          <w:sz w:val="21"/>
        </w:rPr>
        <w:t>重，将产生的气体依次通过足量的无水</w:t>
      </w:r>
      <w:r>
        <w:rPr>
          <w:rFonts w:ascii="Times New Roman"/>
          <w:color w:val="000000"/>
          <w:spacing w:val="6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678"/>
          <w:sz w:val="21"/>
        </w:rPr>
        <w:t xml:space="preserve"> </w:t>
      </w:r>
      <w:r>
        <w:rPr>
          <w:rFonts w:ascii="宋体" w:hAnsi="宋体" w:cs="宋体"/>
          <w:color w:val="000000"/>
          <w:spacing w:val="5"/>
          <w:sz w:val="21"/>
        </w:rPr>
        <w:t>溶液，</w:t>
      </w:r>
      <w:r>
        <w:rPr>
          <w:rFonts w:ascii="Times New Roman"/>
          <w:color w:val="000000"/>
          <w:spacing w:val="673"/>
          <w:sz w:val="21"/>
        </w:rPr>
        <w:t xml:space="preserve"> </w:t>
      </w:r>
      <w:r>
        <w:rPr>
          <w:rFonts w:ascii="宋体" w:hAnsi="宋体" w:cs="宋体"/>
          <w:color w:val="000000"/>
          <w:spacing w:val="5"/>
          <w:sz w:val="21"/>
        </w:rPr>
        <w:t>溶液增重</w:t>
      </w:r>
      <w:r>
        <w:rPr>
          <w:rFonts w:ascii="Times New Roman"/>
          <w:color w:val="000000"/>
          <w:spacing w:val="720"/>
          <w:sz w:val="21"/>
        </w:rPr>
        <w:t xml:space="preserve"> </w:t>
      </w:r>
      <w:r>
        <w:rPr>
          <w:rFonts w:ascii="宋体" w:hAnsi="宋体" w:cs="宋体"/>
          <w:color w:val="000000"/>
          <w:spacing w:val="5"/>
          <w:sz w:val="21"/>
        </w:rPr>
        <w:t>，则白色晶体中</w:t>
      </w:r>
    </w:p>
    <w:p w14:paraId="50BEECF6">
      <w:pPr>
        <w:spacing w:before="393" w:after="0" w:line="243" w:lineRule="exact"/>
        <w:ind w:left="94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的质量分数为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DE2AED1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17. I</w:t>
      </w:r>
      <w:r>
        <w:rPr>
          <w:rFonts w:ascii="宋体" w:hAnsi="宋体" w:cs="宋体"/>
          <w:color w:val="000000"/>
          <w:spacing w:val="0"/>
          <w:sz w:val="21"/>
        </w:rPr>
        <w:t>．通过甲酸分解可获得超高纯度的</w:t>
      </w:r>
      <w:r>
        <w:rPr>
          <w:rFonts w:ascii="Times New Roman"/>
          <w:color w:val="000000"/>
          <w:spacing w:val="33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。甲酸有两种可能的分解反应：</w:t>
      </w:r>
    </w:p>
    <w:p w14:paraId="01BB0913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</w:t>
      </w:r>
    </w:p>
    <w:p w14:paraId="45D0B2C3">
      <w:pPr>
        <w:spacing w:before="40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</w:t>
      </w:r>
    </w:p>
    <w:p w14:paraId="4FF8A756">
      <w:pPr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）反应</w:t>
      </w:r>
      <w:r>
        <w:rPr>
          <w:rFonts w:ascii="Times New Roman"/>
          <w:color w:val="000000"/>
          <w:spacing w:val="302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49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85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1084A29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）一定温度下，向恒容密闭容器中通入一定量的</w:t>
      </w:r>
      <w:r>
        <w:rPr>
          <w:rFonts w:ascii="Times New Roman"/>
          <w:color w:val="000000"/>
          <w:spacing w:val="11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，发生上述两个分解反应下列说法中能表</w:t>
      </w:r>
    </w:p>
    <w:p w14:paraId="5B665DD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明反应达到平衡状态的是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98A826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．气体密度不变</w:t>
      </w:r>
      <w:r>
        <w:rPr>
          <w:rFonts w:ascii="Times New Roman"/>
          <w:color w:val="000000"/>
          <w:spacing w:val="131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．气体感压强不变</w:t>
      </w:r>
    </w:p>
    <w:p w14:paraId="7250574C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7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的浓度不变</w:t>
      </w:r>
      <w:r>
        <w:rPr>
          <w:rFonts w:ascii="Times New Roman"/>
          <w:color w:val="000000"/>
          <w:spacing w:val="68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33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的物质的量相等</w:t>
      </w:r>
    </w:p>
    <w:p w14:paraId="7A23BF1B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）一定温度下，使用某催化剂时反应历程如下图，反应①的选择性接近</w:t>
      </w:r>
      <w:r>
        <w:rPr>
          <w:rFonts w:ascii="Times New Roman"/>
          <w:color w:val="000000"/>
          <w:spacing w:val="5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，原因是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；升高</w:t>
      </w:r>
    </w:p>
    <w:p w14:paraId="428F282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温度，反应历程不变，反应①的选择性下降，可能的原因是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05A287C">
      <w:pPr>
        <w:spacing w:before="436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Ⅱ．甲烷和二氧化碳重整是制取合成气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33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的重要方法，主要反应有：</w:t>
      </w:r>
    </w:p>
    <w:p w14:paraId="2244A0AE">
      <w:pPr>
        <w:spacing w:before="162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792F5EB1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20D67E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195824B">
      <w:pPr>
        <w:pStyle w:val="6"/>
        <w:sectPr>
          <w:pgSz w:w="11900" w:h="16840"/>
          <w:pgMar w:top="162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002DBF0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CAFF59D">
      <w:pPr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9" w:name="br10"/>
      <w:bookmarkEnd w:id="9"/>
      <w:r>
        <w:pict>
          <v:shape id="_x0000_s1240" o:spid="_x0000_s1240" o:spt="75" type="#_x0000_t75" style="position:absolute;left:0pt;margin-left:404.15pt;margin-top:72.55pt;height:2.75pt;width:2.75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184" o:title=""/>
            <o:lock v:ext="edit" aspectratio="t"/>
          </v:shape>
        </w:pict>
      </w:r>
      <w:r>
        <w:pict>
          <v:shape id="_x0000_s1241" o:spid="_x0000_s1241" o:spt="75" type="#_x0000_t75" style="position:absolute;left:0pt;margin-left:53pt;margin-top:281.15pt;height:197.85pt;width:206.1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185" o:title=""/>
            <o:lock v:ext="edit" aspectratio="t"/>
          </v:shape>
        </w:pict>
      </w:r>
      <w:r>
        <w:pict>
          <v:shape id="_x0000_s1242" o:spid="_x0000_s1242" o:spt="75" type="#_x0000_t75" style="position:absolute;left:0pt;margin-left:116.8pt;margin-top:769.7pt;height:2.75pt;width:2.75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186" o:title=""/>
            <o:lock v:ext="edit" aspectratio="t"/>
          </v:shape>
        </w:pict>
      </w:r>
      <w:r>
        <w:pict>
          <v:shape id="_x0000_s1243" o:spid="_x0000_s1243" o:spt="75" type="#_x0000_t75" style="position:absolute;left:0pt;margin-left:63.55pt;margin-top:71.8pt;height:20pt;width:164.05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187" o:title=""/>
            <o:lock v:ext="edit" aspectratio="t"/>
          </v:shape>
        </w:pict>
      </w:r>
      <w:r>
        <w:pict>
          <v:shape id="_x0000_s1244" o:spid="_x0000_s1244" o:spt="75" type="#_x0000_t75" style="position:absolute;left:0pt;margin-left:63.55pt;margin-top:103.3pt;height:20pt;width:169.3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188" o:title=""/>
            <o:lock v:ext="edit" aspectratio="t"/>
          </v:shape>
        </w:pict>
      </w:r>
      <w:r>
        <w:pict>
          <v:shape id="_x0000_s1245" o:spid="_x0000_s1245" o:spt="75" type="#_x0000_t75" style="position:absolute;left:0pt;margin-left:63.55pt;margin-top:134.1pt;height:20pt;width:167.05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189" o:title=""/>
            <o:lock v:ext="edit" aspectratio="t"/>
          </v:shape>
        </w:pict>
      </w:r>
      <w:r>
        <w:pict>
          <v:shape id="_x0000_s1246" o:spid="_x0000_s1246" o:spt="75" type="#_x0000_t75" style="position:absolute;left:0pt;margin-left:194.85pt;margin-top:165.6pt;height:20pt;width:26.75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190" o:title=""/>
            <o:lock v:ext="edit" aspectratio="t"/>
          </v:shape>
        </w:pict>
      </w:r>
      <w:r>
        <w:pict>
          <v:shape id="_x0000_s1247" o:spid="_x0000_s1247" o:spt="75" type="#_x0000_t75" style="position:absolute;left:0pt;margin-left:120.55pt;margin-top:196.35pt;height:20pt;width:38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191" o:title=""/>
            <o:lock v:ext="edit" aspectratio="t"/>
          </v:shape>
        </w:pict>
      </w:r>
      <w:r>
        <w:pict>
          <v:shape id="_x0000_s1248" o:spid="_x0000_s1248" o:spt="75" type="#_x0000_t75" style="position:absolute;left:0pt;margin-left:266.85pt;margin-top:196.35pt;height:20pt;width:26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192" o:title=""/>
            <o:lock v:ext="edit" aspectratio="t"/>
          </v:shape>
        </w:pict>
      </w:r>
      <w:r>
        <w:pict>
          <v:shape id="_x0000_s1249" o:spid="_x0000_s1249" o:spt="75" type="#_x0000_t75" style="position:absolute;left:0pt;margin-left:374.15pt;margin-top:199.35pt;height:14.75pt;width:19.2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193" o:title=""/>
            <o:lock v:ext="edit" aspectratio="t"/>
          </v:shape>
        </w:pict>
      </w:r>
      <w:r>
        <w:pict>
          <v:shape id="_x0000_s1250" o:spid="_x0000_s1250" o:spt="75" type="#_x0000_t75" style="position:absolute;left:0pt;margin-left:299.9pt;margin-top:227.9pt;height:20pt;width:26.7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194" o:title=""/>
            <o:lock v:ext="edit" aspectratio="t"/>
          </v:shape>
        </w:pict>
      </w:r>
      <w:r>
        <w:pict>
          <v:shape id="_x0000_s1251" o:spid="_x0000_s1251" o:spt="75" type="#_x0000_t75" style="position:absolute;left:0pt;margin-left:327.65pt;margin-top:227.9pt;height:20pt;width:26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192" o:title=""/>
            <o:lock v:ext="edit" aspectratio="t"/>
          </v:shape>
        </w:pict>
      </w:r>
      <w:r>
        <w:pict>
          <v:shape id="_x0000_s1252" o:spid="_x0000_s1252" o:spt="75" type="#_x0000_t75" style="position:absolute;left:0pt;margin-left:354.65pt;margin-top:230.15pt;height:14.75pt;width:19.25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193" o:title=""/>
            <o:lock v:ext="edit" aspectratio="t"/>
          </v:shape>
        </w:pict>
      </w:r>
      <w:r>
        <w:pict>
          <v:shape id="_x0000_s1253" o:spid="_x0000_s1253" o:spt="75" type="#_x0000_t75" style="position:absolute;left:0pt;margin-left:466.45pt;margin-top:227.9pt;height:20pt;width:26.7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194" o:title=""/>
            <o:lock v:ext="edit" aspectratio="t"/>
          </v:shape>
        </w:pict>
      </w:r>
      <w:r>
        <w:pict>
          <v:shape id="_x0000_s1254" o:spid="_x0000_s1254" o:spt="75" type="#_x0000_t75" style="position:absolute;left:0pt;margin-left:501.7pt;margin-top:227.9pt;height:20pt;width:26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192" o:title=""/>
            <o:lock v:ext="edit" aspectratio="t"/>
          </v:shape>
        </w:pict>
      </w:r>
      <w:r>
        <w:pict>
          <v:shape id="_x0000_s1255" o:spid="_x0000_s1255" o:spt="75" type="#_x0000_t75" style="position:absolute;left:0pt;margin-left:119.05pt;margin-top:488.3pt;height:14.75pt;width:19.25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195" o:title=""/>
            <o:lock v:ext="edit" aspectratio="t"/>
          </v:shape>
        </w:pict>
      </w:r>
      <w:r>
        <w:pict>
          <v:shape id="_x0000_s1256" o:spid="_x0000_s1256" o:spt="75" type="#_x0000_t75" style="position:absolute;left:0pt;margin-left:241.35pt;margin-top:484.55pt;height:22.25pt;width:71.0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196" o:title=""/>
            <o:lock v:ext="edit" aspectratio="t"/>
          </v:shape>
        </w:pict>
      </w:r>
      <w:r>
        <w:pict>
          <v:shape id="_x0000_s1257" o:spid="_x0000_s1257" o:spt="75" type="#_x0000_t75" style="position:absolute;left:0pt;margin-left:111.55pt;margin-top:519.05pt;height:14.75pt;width:19.25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197" o:title=""/>
            <o:lock v:ext="edit" aspectratio="t"/>
          </v:shape>
        </w:pict>
      </w:r>
      <w:r>
        <w:pict>
          <v:shape id="_x0000_s1258" o:spid="_x0000_s1258" o:spt="75" type="#_x0000_t75" style="position:absolute;left:0pt;margin-left:170.05pt;margin-top:517.55pt;height:17.75pt;width:32.75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198" o:title=""/>
            <o:lock v:ext="edit" aspectratio="t"/>
          </v:shape>
        </w:pict>
      </w:r>
      <w:r>
        <w:pict>
          <v:shape id="_x0000_s1259" o:spid="_x0000_s1259" o:spt="75" type="#_x0000_t75" style="position:absolute;left:0pt;margin-left:384.65pt;margin-top:516.05pt;height:20.75pt;width:26.7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199" o:title=""/>
            <o:lock v:ext="edit" aspectratio="t"/>
          </v:shape>
        </w:pict>
      </w:r>
      <w:r>
        <w:pict>
          <v:shape id="_x0000_s1260" o:spid="_x0000_s1260" o:spt="75" type="#_x0000_t75" style="position:absolute;left:0pt;margin-left:446.2pt;margin-top:516.8pt;height:20pt;width:35.7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200" o:title=""/>
            <o:lock v:ext="edit" aspectratio="t"/>
          </v:shape>
        </w:pict>
      </w:r>
      <w:r>
        <w:pict>
          <v:shape id="_x0000_s1261" o:spid="_x0000_s1261" o:spt="75" type="#_x0000_t75" style="position:absolute;left:0pt;margin-left:105.55pt;margin-top:547.6pt;height:21.5pt;width:19.25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201" o:title=""/>
            <o:lock v:ext="edit" aspectratio="t"/>
          </v:shape>
        </w:pict>
      </w:r>
      <w:r>
        <w:pict>
          <v:shape id="_x0000_s1262" o:spid="_x0000_s1262" o:spt="75" type="#_x0000_t75" style="position:absolute;left:0pt;margin-left:53pt;margin-top:619.6pt;height:110.8pt;width:414.65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202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③</w:t>
      </w:r>
    </w:p>
    <w:p w14:paraId="577E0485">
      <w:pPr>
        <w:spacing w:before="40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④</w:t>
      </w:r>
    </w:p>
    <w:p w14:paraId="2EE868A2">
      <w:pPr>
        <w:spacing w:before="40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⑤</w:t>
      </w:r>
    </w:p>
    <w:p w14:paraId="08A3D0FA">
      <w:pPr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）恒温恒容条件下，可提高</w:t>
      </w:r>
      <w:r>
        <w:rPr>
          <w:rFonts w:ascii="Times New Roman"/>
          <w:color w:val="000000"/>
          <w:spacing w:val="4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转化率的措施有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81038A5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．增加原料中</w:t>
      </w:r>
      <w:r>
        <w:rPr>
          <w:rFonts w:ascii="Times New Roman"/>
          <w:color w:val="000000"/>
          <w:spacing w:val="6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量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．增加原料中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的量</w:t>
      </w:r>
      <w:r>
        <w:rPr>
          <w:rFonts w:ascii="Times New Roman"/>
          <w:color w:val="000000"/>
          <w:spacing w:val="47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．通入</w:t>
      </w:r>
      <w:r>
        <w:rPr>
          <w:rFonts w:ascii="Times New Roman"/>
          <w:color w:val="000000"/>
          <w:spacing w:val="2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气</w:t>
      </w:r>
    </w:p>
    <w:p w14:paraId="4642D45E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0"/>
          <w:sz w:val="21"/>
        </w:rPr>
        <w:t>）恒温恒压密闭容器中，投入不同物质的量之比的</w:t>
      </w:r>
      <w:r>
        <w:rPr>
          <w:rFonts w:ascii="Times New Roman"/>
          <w:color w:val="000000"/>
          <w:spacing w:val="4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Times New Roman"/>
          <w:color w:val="000000"/>
          <w:spacing w:val="2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混合气，投料组成与</w:t>
      </w:r>
      <w:r>
        <w:rPr>
          <w:rFonts w:ascii="Times New Roman"/>
          <w:color w:val="000000"/>
          <w:spacing w:val="4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</w:p>
    <w:p w14:paraId="27259126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平衡转化率之间的关系如下图。</w:t>
      </w:r>
    </w:p>
    <w:p w14:paraId="5239E6C6">
      <w:pPr>
        <w:spacing w:before="437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</w:t>
      </w:r>
      <w:r>
        <w:rPr>
          <w:rFonts w:ascii="宋体" w:hAnsi="宋体" w:cs="宋体"/>
          <w:color w:val="000000"/>
          <w:spacing w:val="0"/>
          <w:sz w:val="21"/>
        </w:rPr>
        <w:t>．投料组成中</w:t>
      </w:r>
      <w:r>
        <w:rPr>
          <w:rFonts w:ascii="Times New Roman"/>
          <w:color w:val="000000"/>
          <w:spacing w:val="2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含量下降，平衡体系中</w:t>
      </w:r>
      <w:r>
        <w:rPr>
          <w:rFonts w:ascii="Times New Roman"/>
          <w:color w:val="000000"/>
          <w:spacing w:val="1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的值将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填“增大”“减小”或“不变”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FC3A020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ii</w:t>
      </w:r>
      <w:r>
        <w:rPr>
          <w:rFonts w:ascii="宋体" w:hAnsi="宋体" w:cs="宋体"/>
          <w:color w:val="000000"/>
          <w:spacing w:val="0"/>
          <w:sz w:val="21"/>
        </w:rPr>
        <w:t>．若平衡时</w:t>
      </w:r>
      <w:r>
        <w:rPr>
          <w:rFonts w:ascii="Times New Roman"/>
          <w:color w:val="000000"/>
          <w:spacing w:val="2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的分压为</w:t>
      </w:r>
      <w:r>
        <w:rPr>
          <w:rFonts w:ascii="Times New Roman"/>
          <w:color w:val="000000"/>
          <w:spacing w:val="5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，根据</w:t>
      </w:r>
      <w:r>
        <w:rPr>
          <w:rFonts w:ascii="Times New Roman"/>
          <w:color w:val="000000"/>
          <w:spacing w:val="0"/>
          <w:sz w:val="21"/>
        </w:rPr>
        <w:t xml:space="preserve"> 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两点计算反应⑤的平衡常数</w:t>
      </w:r>
      <w:r>
        <w:rPr>
          <w:rFonts w:ascii="Times New Roman"/>
          <w:color w:val="000000"/>
          <w:spacing w:val="4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6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用含</w:t>
      </w:r>
      <w:r>
        <w:rPr>
          <w:rFonts w:ascii="Times New Roman"/>
          <w:color w:val="000000"/>
          <w:spacing w:val="0"/>
          <w:sz w:val="21"/>
        </w:rPr>
        <w:t xml:space="preserve"> p </w:t>
      </w:r>
      <w:r>
        <w:rPr>
          <w:rFonts w:ascii="宋体" w:hAnsi="宋体" w:cs="宋体"/>
          <w:color w:val="000000"/>
          <w:spacing w:val="0"/>
          <w:sz w:val="21"/>
        </w:rPr>
        <w:t>的代</w:t>
      </w:r>
    </w:p>
    <w:p w14:paraId="28A19BBC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数式表示，</w:t>
      </w:r>
      <w:r>
        <w:rPr>
          <w:rFonts w:ascii="Times New Roman"/>
          <w:color w:val="000000"/>
          <w:spacing w:val="2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是用分压代替浓度计算的平衡常数，分压</w:t>
      </w:r>
      <w:r>
        <w:rPr>
          <w:rFonts w:ascii="Times New Roman"/>
          <w:color w:val="000000"/>
          <w:spacing w:val="0"/>
          <w:sz w:val="21"/>
        </w:rPr>
        <w:t>=</w:t>
      </w:r>
      <w:r>
        <w:rPr>
          <w:rFonts w:ascii="宋体" w:hAnsi="宋体" w:cs="宋体"/>
          <w:color w:val="000000"/>
          <w:spacing w:val="0"/>
          <w:sz w:val="21"/>
        </w:rPr>
        <w:t>总压×物质的量分数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F22B7D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有机化合物</w:t>
      </w:r>
      <w:r>
        <w:rPr>
          <w:rFonts w:ascii="Times New Roman"/>
          <w:color w:val="000000"/>
          <w:spacing w:val="0"/>
          <w:sz w:val="21"/>
        </w:rPr>
        <w:t xml:space="preserve"> C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F </w:t>
      </w:r>
      <w:r>
        <w:rPr>
          <w:rFonts w:ascii="宋体" w:hAnsi="宋体" w:cs="宋体"/>
          <w:color w:val="000000"/>
          <w:spacing w:val="0"/>
          <w:sz w:val="21"/>
        </w:rPr>
        <w:t>是制造特种工程塑料的两种重要单体，均可以苯为起始原料按下列路线合成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部分反</w:t>
      </w:r>
    </w:p>
    <w:p w14:paraId="6BB140B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应步骤和条件略去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：</w:t>
      </w:r>
    </w:p>
    <w:p w14:paraId="5A7635FF">
      <w:pPr>
        <w:spacing w:before="242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639CA07D">
      <w:pPr>
        <w:spacing w:before="432" w:after="0" w:line="243" w:lineRule="exact"/>
        <w:ind w:left="41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C8CC1A8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040877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B7C7D94">
      <w:pPr>
        <w:pStyle w:val="6"/>
        <w:sectPr>
          <w:pgSz w:w="11900" w:h="16840"/>
          <w:pgMar w:top="153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245729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F3AD36D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1" w:name="_GoBack"/>
      <w:bookmarkEnd w:id="11"/>
      <w:bookmarkStart w:id="10" w:name="br11"/>
      <w:bookmarkEnd w:id="10"/>
      <w:r>
        <w:pict>
          <v:shape id="_x0000_s1265" o:spid="_x0000_s1265" o:spt="75" type="#_x0000_t75" style="position:absolute;left:0pt;margin-left:404.15pt;margin-top:72.55pt;height:2.75pt;width:2.7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266" o:spid="_x0000_s1266" o:spt="75" type="#_x0000_t75" style="position:absolute;left:0pt;margin-left:212.1pt;margin-top:473.3pt;height:5.75pt;width:5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267" o:spid="_x0000_s1267" o:spt="75" type="#_x0000_t75" style="position:absolute;left:0pt;margin-left:116.8pt;margin-top:769.7pt;height:2.75pt;width:2.75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203" o:title=""/>
            <o:lock v:ext="edit" aspectratio="t"/>
          </v:shape>
        </w:pict>
      </w:r>
      <w:r>
        <w:pict>
          <v:shape id="_x0000_s1268" o:spid="_x0000_s1268" o:spt="75" type="#_x0000_t75" style="position:absolute;left:0pt;margin-left:193.35pt;margin-top:94.3pt;height:22.25pt;width:64.3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204" o:title=""/>
            <o:lock v:ext="edit" aspectratio="t"/>
          </v:shape>
        </w:pict>
      </w:r>
      <w:r>
        <w:pict>
          <v:shape id="_x0000_s1269" o:spid="_x0000_s1269" o:spt="75" type="#_x0000_t75" style="position:absolute;left:0pt;margin-left:266.1pt;margin-top:95.05pt;height:20pt;width:41.75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205" o:title=""/>
            <o:lock v:ext="edit" aspectratio="t"/>
          </v:shape>
        </w:pict>
      </w:r>
      <w:r>
        <w:pict>
          <v:shape id="_x0000_s1270" o:spid="_x0000_s1270" o:spt="75" type="#_x0000_t75" style="position:absolute;left:0pt;margin-left:335.9pt;margin-top:126.6pt;height:20pt;width:47.7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206" o:title=""/>
            <o:lock v:ext="edit" aspectratio="t"/>
          </v:shape>
        </w:pict>
      </w:r>
      <w:r>
        <w:pict>
          <v:shape id="_x0000_s1271" o:spid="_x0000_s1271" o:spt="75" type="#_x0000_t75" style="position:absolute;left:0pt;margin-left:287.85pt;margin-top:202.35pt;height:17pt;width:13.25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207" o:title=""/>
            <o:lock v:ext="edit" aspectratio="t"/>
          </v:shape>
        </w:pict>
      </w:r>
      <w:r>
        <w:pict>
          <v:shape id="_x0000_s1272" o:spid="_x0000_s1272" o:spt="75" type="#_x0000_t75" style="position:absolute;left:0pt;margin-left:137.05pt;margin-top:227.9pt;height:20pt;width:29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208" o:title=""/>
            <o:lock v:ext="edit" aspectratio="t"/>
          </v:shape>
        </w:pict>
      </w:r>
      <w:r>
        <w:pict>
          <v:shape id="_x0000_s1273" o:spid="_x0000_s1273" o:spt="75" type="#_x0000_t75" style="position:absolute;left:0pt;margin-left:56.75pt;margin-top:280.4pt;height:15.5pt;width:43.2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209" o:title=""/>
            <o:lock v:ext="edit" aspectratio="t"/>
          </v:shape>
        </w:pict>
      </w:r>
      <w:r>
        <w:pict>
          <v:shape id="_x0000_s1274" o:spid="_x0000_s1274" o:spt="75" type="#_x0000_t75" style="position:absolute;left:0pt;margin-left:132.55pt;margin-top:280.4pt;height:15.5pt;width:43.2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209" o:title=""/>
            <o:lock v:ext="edit" aspectratio="t"/>
          </v:shape>
        </w:pict>
      </w:r>
      <w:r>
        <w:pict>
          <v:shape id="_x0000_s1275" o:spid="_x0000_s1275" o:spt="75" type="#_x0000_t75" style="position:absolute;left:0pt;margin-left:99.55pt;margin-top:304.45pt;height:15.5pt;width:43.2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210" o:title=""/>
            <o:lock v:ext="edit" aspectratio="t"/>
          </v:shape>
        </w:pict>
      </w:r>
      <w:r>
        <w:pict>
          <v:shape id="_x0000_s1276" o:spid="_x0000_s1276" o:spt="75" type="#_x0000_t75" style="position:absolute;left:0pt;margin-left:272.1pt;margin-top:350.95pt;height:15.5pt;width:47.75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211" o:title=""/>
            <o:lock v:ext="edit" aspectratio="t"/>
          </v:shape>
        </w:pict>
      </w:r>
      <w:r>
        <w:pict>
          <v:shape id="_x0000_s1277" o:spid="_x0000_s1277" o:spt="75" type="#_x0000_t75" style="position:absolute;left:0pt;margin-left:53pt;margin-top:369.7pt;height:32.75pt;width:167.0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212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中含氧官能团名称为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；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→</w:t>
      </w:r>
      <w:r>
        <w:rPr>
          <w:rFonts w:ascii="Times New Roman"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的反应类型为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DF13BDB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）已知</w:t>
      </w:r>
      <w:r>
        <w:rPr>
          <w:rFonts w:ascii="Times New Roman"/>
          <w:color w:val="000000"/>
          <w:spacing w:val="0"/>
          <w:sz w:val="21"/>
        </w:rPr>
        <w:t xml:space="preserve"> A</w:t>
      </w:r>
      <w:r>
        <w:rPr>
          <w:rFonts w:ascii="宋体" w:hAnsi="宋体" w:cs="宋体"/>
          <w:color w:val="000000"/>
          <w:spacing w:val="0"/>
          <w:sz w:val="21"/>
        </w:rPr>
        <w:t>→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反应中还生成</w:t>
      </w:r>
      <w:r>
        <w:rPr>
          <w:rFonts w:ascii="Times New Roman"/>
          <w:color w:val="000000"/>
          <w:spacing w:val="11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7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，写出</w:t>
      </w:r>
      <w:r>
        <w:rPr>
          <w:rFonts w:ascii="Times New Roman"/>
          <w:color w:val="000000"/>
          <w:spacing w:val="0"/>
          <w:sz w:val="21"/>
        </w:rPr>
        <w:t xml:space="preserve"> A</w:t>
      </w:r>
      <w:r>
        <w:rPr>
          <w:rFonts w:ascii="宋体" w:hAnsi="宋体" w:cs="宋体"/>
          <w:color w:val="000000"/>
          <w:spacing w:val="0"/>
          <w:sz w:val="21"/>
        </w:rPr>
        <w:t>→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的化学方程式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E262862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3"/>
          <w:sz w:val="21"/>
        </w:rPr>
        <w:t>）脂肪烃衍生物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的同分异构体，分子中含有羟甲基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86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-3"/>
          <w:sz w:val="21"/>
        </w:rPr>
        <w:t>，核磁共振氢谱有两组峰。</w:t>
      </w:r>
      <w:r>
        <w:rPr>
          <w:rFonts w:ascii="Times New Roman"/>
          <w:color w:val="000000"/>
          <w:spacing w:val="0"/>
          <w:sz w:val="21"/>
        </w:rPr>
        <w:t>G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的结</w:t>
      </w:r>
    </w:p>
    <w:p w14:paraId="2FFDD10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构简式为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1FC6BD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）下列说法错误的是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3D9F610">
      <w:pPr>
        <w:spacing w:before="21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能与乙酸反应生成酰胺</w:t>
      </w:r>
      <w:r>
        <w:rPr>
          <w:rFonts w:ascii="Times New Roman"/>
          <w:color w:val="000000"/>
          <w:spacing w:val="131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存</w:t>
      </w:r>
      <w:r>
        <w:rPr>
          <w:rFonts w:ascii="Times New Roman"/>
          <w:color w:val="000000"/>
          <w:spacing w:val="1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2 </w:t>
      </w:r>
      <w:r>
        <w:rPr>
          <w:rFonts w:ascii="宋体" w:hAnsi="宋体" w:cs="宋体"/>
          <w:color w:val="000000"/>
          <w:spacing w:val="0"/>
          <w:sz w:val="21"/>
        </w:rPr>
        <w:t>种位置异构体</w:t>
      </w:r>
    </w:p>
    <w:p w14:paraId="7728B16C">
      <w:pPr>
        <w:spacing w:before="31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→</w:t>
      </w:r>
      <w:r>
        <w:rPr>
          <w:rFonts w:ascii="Times New Roman"/>
          <w:color w:val="000000"/>
          <w:spacing w:val="0"/>
          <w:sz w:val="21"/>
        </w:rPr>
        <w:t xml:space="preserve">E </w:t>
      </w:r>
      <w:r>
        <w:rPr>
          <w:rFonts w:ascii="宋体" w:hAnsi="宋体" w:cs="宋体"/>
          <w:color w:val="000000"/>
          <w:spacing w:val="0"/>
          <w:sz w:val="21"/>
        </w:rPr>
        <w:t>反应中，</w:t>
      </w:r>
      <w:r>
        <w:rPr>
          <w:rFonts w:ascii="Times New Roman"/>
          <w:color w:val="000000"/>
          <w:spacing w:val="4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是反应试剂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0"/>
          <w:sz w:val="21"/>
        </w:rPr>
        <w:t>E</w:t>
      </w:r>
      <w:r>
        <w:rPr>
          <w:rFonts w:ascii="宋体" w:hAnsi="宋体" w:cs="宋体"/>
          <w:color w:val="000000"/>
          <w:spacing w:val="0"/>
          <w:sz w:val="21"/>
        </w:rPr>
        <w:t>→</w:t>
      </w:r>
      <w:r>
        <w:rPr>
          <w:rFonts w:ascii="Times New Roman"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反应涉及取代过程</w:t>
      </w:r>
    </w:p>
    <w:p w14:paraId="39E86BF3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4'-</w:t>
      </w:r>
      <w:r>
        <w:rPr>
          <w:rFonts w:ascii="宋体" w:hAnsi="宋体" w:cs="宋体"/>
          <w:color w:val="000000"/>
          <w:spacing w:val="0"/>
          <w:sz w:val="21"/>
        </w:rPr>
        <w:t>二羟基二苯砜</w:t>
      </w:r>
      <w:r>
        <w:rPr>
          <w:rFonts w:ascii="Times New Roman"/>
          <w:color w:val="000000"/>
          <w:spacing w:val="0"/>
          <w:sz w:val="21"/>
        </w:rPr>
        <w:t>(H)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F </w:t>
      </w:r>
      <w:r>
        <w:rPr>
          <w:rFonts w:ascii="宋体" w:hAnsi="宋体" w:cs="宋体"/>
          <w:color w:val="000000"/>
          <w:spacing w:val="0"/>
          <w:sz w:val="21"/>
        </w:rPr>
        <w:t>在一定条件下缩聚，得到性能优异的特种工程塑料——聚醚砜醚酮</w:t>
      </w:r>
    </w:p>
    <w:p w14:paraId="2DE8EDE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77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。写出</w:t>
      </w:r>
      <w:r>
        <w:rPr>
          <w:rFonts w:ascii="Times New Roman"/>
          <w:color w:val="000000"/>
          <w:spacing w:val="77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的结构简式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197669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宋体" w:hAnsi="宋体" w:cs="宋体"/>
          <w:color w:val="000000"/>
          <w:spacing w:val="-8"/>
          <w:sz w:val="21"/>
        </w:rPr>
        <w:t>）制备</w:t>
      </w:r>
      <w:r>
        <w:rPr>
          <w:rFonts w:ascii="Times New Roman"/>
          <w:color w:val="000000"/>
          <w:spacing w:val="779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反应中，单体之一选用芳香族氟化物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F</w:t>
      </w:r>
      <w:r>
        <w:rPr>
          <w:rFonts w:ascii="宋体" w:hAnsi="宋体" w:cs="宋体"/>
          <w:color w:val="000000"/>
          <w:spacing w:val="-2"/>
          <w:sz w:val="21"/>
        </w:rPr>
        <w:t>，而未选用对应的氯化物，可能的原因是</w:t>
      </w:r>
      <w:r>
        <w:rPr>
          <w:rFonts w:ascii="Times New Roman"/>
          <w:color w:val="000000"/>
          <w:spacing w:val="0"/>
          <w:sz w:val="21"/>
        </w:rPr>
        <w:t>_______</w:t>
      </w:r>
    </w:p>
    <w:p w14:paraId="26E698C2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44339A2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7</w:t>
      </w:r>
      <w:r>
        <w:rPr>
          <w:rFonts w:ascii="宋体" w:hAnsi="宋体" w:cs="宋体"/>
          <w:color w:val="000000"/>
          <w:spacing w:val="0"/>
          <w:sz w:val="21"/>
        </w:rPr>
        <w:t>）已知酮可以被过氧酸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如间氯过氧苯甲酸，</w:t>
      </w:r>
      <w:r>
        <w:rPr>
          <w:rFonts w:ascii="Times New Roman"/>
          <w:color w:val="000000"/>
          <w:spacing w:val="86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氧化为酯：</w:t>
      </w:r>
    </w:p>
    <w:p w14:paraId="036AE4A1">
      <w:pPr>
        <w:spacing w:before="85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参照题干合成路线，写出以苯为主要原料制备苯甲酸苯甲酯的合成路线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其他试剂任选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37BD3A0">
      <w:pPr>
        <w:spacing w:before="6976" w:after="0" w:line="243" w:lineRule="exact"/>
        <w:ind w:left="41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1440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6C5A953B-9757-4C22-97AC-654380626BD0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7A312119-0CD6-4A0D-B7C8-BF66D2E30A9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7C3CD9C-FDCF-4095-9BA0-400E4049E5B6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A0B187BD-1F7C-44F9-A5D8-56079C64B773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D70FAB40-4332-4618-ABFB-3B259F82F538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0A4D2654-F007-4352-A927-52BE6E668908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5376D316-9035-43B4-9630-1C33B4EF7E30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C2BB7B6D-60DA-41E3-B0A1-882672F06276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146DA3FD-A302-4856-94A3-B1C4EC14FA6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32306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5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5">
    <w:name w:val="Default Paragraph Font"/>
    <w:link w:val="1"/>
    <w:semiHidden/>
    <w:uiPriority w:val="0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6">
    <w:name w:val="No List"/>
    <w:semiHidden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semiHidden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customStyle="1" w:styleId="7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4" Type="http://schemas.openxmlformats.org/officeDocument/2006/relationships/fontTable" Target="fontTable.xml"/><Relationship Id="rId213" Type="http://schemas.openxmlformats.org/officeDocument/2006/relationships/customXml" Target="../customXml/item1.xml"/><Relationship Id="rId212" Type="http://schemas.openxmlformats.org/officeDocument/2006/relationships/image" Target="media/image208.jpe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jpe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jpeg"/><Relationship Id="rId205" Type="http://schemas.openxmlformats.org/officeDocument/2006/relationships/image" Target="media/image201.jpeg"/><Relationship Id="rId204" Type="http://schemas.openxmlformats.org/officeDocument/2006/relationships/image" Target="media/image200.jpeg"/><Relationship Id="rId203" Type="http://schemas.openxmlformats.org/officeDocument/2006/relationships/image" Target="media/image199.jpeg"/><Relationship Id="rId202" Type="http://schemas.openxmlformats.org/officeDocument/2006/relationships/image" Target="media/image198.jpeg"/><Relationship Id="rId201" Type="http://schemas.openxmlformats.org/officeDocument/2006/relationships/image" Target="media/image197.jpeg"/><Relationship Id="rId200" Type="http://schemas.openxmlformats.org/officeDocument/2006/relationships/image" Target="media/image196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jpeg"/><Relationship Id="rId198" Type="http://schemas.openxmlformats.org/officeDocument/2006/relationships/image" Target="media/image194.jpeg"/><Relationship Id="rId197" Type="http://schemas.openxmlformats.org/officeDocument/2006/relationships/image" Target="media/image193.jpeg"/><Relationship Id="rId196" Type="http://schemas.openxmlformats.org/officeDocument/2006/relationships/image" Target="media/image192.jpe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jpeg"/><Relationship Id="rId190" Type="http://schemas.openxmlformats.org/officeDocument/2006/relationships/image" Target="media/image186.jpeg"/><Relationship Id="rId19" Type="http://schemas.openxmlformats.org/officeDocument/2006/relationships/image" Target="media/image15.jpeg"/><Relationship Id="rId189" Type="http://schemas.openxmlformats.org/officeDocument/2006/relationships/image" Target="media/image185.jpeg"/><Relationship Id="rId188" Type="http://schemas.openxmlformats.org/officeDocument/2006/relationships/image" Target="media/image184.jpeg"/><Relationship Id="rId187" Type="http://schemas.openxmlformats.org/officeDocument/2006/relationships/image" Target="media/image183.jpeg"/><Relationship Id="rId186" Type="http://schemas.openxmlformats.org/officeDocument/2006/relationships/image" Target="media/image182.jpeg"/><Relationship Id="rId185" Type="http://schemas.openxmlformats.org/officeDocument/2006/relationships/image" Target="media/image181.jpeg"/><Relationship Id="rId184" Type="http://schemas.openxmlformats.org/officeDocument/2006/relationships/image" Target="media/image180.jpeg"/><Relationship Id="rId183" Type="http://schemas.openxmlformats.org/officeDocument/2006/relationships/image" Target="media/image179.jpeg"/><Relationship Id="rId182" Type="http://schemas.openxmlformats.org/officeDocument/2006/relationships/image" Target="media/image178.jpeg"/><Relationship Id="rId181" Type="http://schemas.openxmlformats.org/officeDocument/2006/relationships/image" Target="media/image177.jpeg"/><Relationship Id="rId180" Type="http://schemas.openxmlformats.org/officeDocument/2006/relationships/image" Target="media/image176.jpeg"/><Relationship Id="rId18" Type="http://schemas.openxmlformats.org/officeDocument/2006/relationships/image" Target="media/image14.jpeg"/><Relationship Id="rId179" Type="http://schemas.openxmlformats.org/officeDocument/2006/relationships/image" Target="media/image175.jpeg"/><Relationship Id="rId178" Type="http://schemas.openxmlformats.org/officeDocument/2006/relationships/image" Target="media/image174.jpeg"/><Relationship Id="rId177" Type="http://schemas.openxmlformats.org/officeDocument/2006/relationships/image" Target="media/image173.jpeg"/><Relationship Id="rId176" Type="http://schemas.openxmlformats.org/officeDocument/2006/relationships/image" Target="media/image172.jpeg"/><Relationship Id="rId175" Type="http://schemas.openxmlformats.org/officeDocument/2006/relationships/image" Target="media/image171.jpeg"/><Relationship Id="rId174" Type="http://schemas.openxmlformats.org/officeDocument/2006/relationships/image" Target="media/image170.jpeg"/><Relationship Id="rId173" Type="http://schemas.openxmlformats.org/officeDocument/2006/relationships/image" Target="media/image169.jpeg"/><Relationship Id="rId172" Type="http://schemas.openxmlformats.org/officeDocument/2006/relationships/image" Target="media/image168.jpeg"/><Relationship Id="rId171" Type="http://schemas.openxmlformats.org/officeDocument/2006/relationships/image" Target="media/image167.jpeg"/><Relationship Id="rId170" Type="http://schemas.openxmlformats.org/officeDocument/2006/relationships/image" Target="media/image166.jpeg"/><Relationship Id="rId17" Type="http://schemas.openxmlformats.org/officeDocument/2006/relationships/image" Target="media/image13.jpeg"/><Relationship Id="rId169" Type="http://schemas.openxmlformats.org/officeDocument/2006/relationships/image" Target="media/image165.jpeg"/><Relationship Id="rId168" Type="http://schemas.openxmlformats.org/officeDocument/2006/relationships/image" Target="media/image164.jpeg"/><Relationship Id="rId167" Type="http://schemas.openxmlformats.org/officeDocument/2006/relationships/image" Target="media/image163.jpeg"/><Relationship Id="rId166" Type="http://schemas.openxmlformats.org/officeDocument/2006/relationships/image" Target="media/image162.jpeg"/><Relationship Id="rId165" Type="http://schemas.openxmlformats.org/officeDocument/2006/relationships/image" Target="media/image161.jpeg"/><Relationship Id="rId164" Type="http://schemas.openxmlformats.org/officeDocument/2006/relationships/image" Target="media/image160.jpeg"/><Relationship Id="rId163" Type="http://schemas.openxmlformats.org/officeDocument/2006/relationships/image" Target="media/image159.jpeg"/><Relationship Id="rId162" Type="http://schemas.openxmlformats.org/officeDocument/2006/relationships/image" Target="media/image158.jpeg"/><Relationship Id="rId161" Type="http://schemas.openxmlformats.org/officeDocument/2006/relationships/image" Target="media/image157.jpeg"/><Relationship Id="rId160" Type="http://schemas.openxmlformats.org/officeDocument/2006/relationships/image" Target="media/image156.jpe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jpeg"/><Relationship Id="rId155" Type="http://schemas.openxmlformats.org/officeDocument/2006/relationships/image" Target="media/image151.jpe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jpe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jpeg"/><Relationship Id="rId148" Type="http://schemas.openxmlformats.org/officeDocument/2006/relationships/image" Target="media/image144.jpeg"/><Relationship Id="rId147" Type="http://schemas.openxmlformats.org/officeDocument/2006/relationships/image" Target="media/image143.jpe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jpeg"/><Relationship Id="rId14" Type="http://schemas.openxmlformats.org/officeDocument/2006/relationships/image" Target="media/image10.jpeg"/><Relationship Id="rId139" Type="http://schemas.openxmlformats.org/officeDocument/2006/relationships/image" Target="media/image135.jpeg"/><Relationship Id="rId138" Type="http://schemas.openxmlformats.org/officeDocument/2006/relationships/image" Target="media/image134.jpeg"/><Relationship Id="rId137" Type="http://schemas.openxmlformats.org/officeDocument/2006/relationships/image" Target="media/image133.jpeg"/><Relationship Id="rId136" Type="http://schemas.openxmlformats.org/officeDocument/2006/relationships/image" Target="media/image132.jpeg"/><Relationship Id="rId135" Type="http://schemas.openxmlformats.org/officeDocument/2006/relationships/image" Target="media/image131.jpeg"/><Relationship Id="rId134" Type="http://schemas.openxmlformats.org/officeDocument/2006/relationships/image" Target="media/image130.jpeg"/><Relationship Id="rId133" Type="http://schemas.openxmlformats.org/officeDocument/2006/relationships/image" Target="media/image129.jpeg"/><Relationship Id="rId132" Type="http://schemas.openxmlformats.org/officeDocument/2006/relationships/image" Target="media/image128.jpeg"/><Relationship Id="rId131" Type="http://schemas.openxmlformats.org/officeDocument/2006/relationships/image" Target="media/image127.jpeg"/><Relationship Id="rId130" Type="http://schemas.openxmlformats.org/officeDocument/2006/relationships/image" Target="media/image126.jpeg"/><Relationship Id="rId13" Type="http://schemas.openxmlformats.org/officeDocument/2006/relationships/image" Target="media/image9.jpeg"/><Relationship Id="rId129" Type="http://schemas.openxmlformats.org/officeDocument/2006/relationships/image" Target="media/image125.jpeg"/><Relationship Id="rId128" Type="http://schemas.openxmlformats.org/officeDocument/2006/relationships/image" Target="media/image124.jpeg"/><Relationship Id="rId127" Type="http://schemas.openxmlformats.org/officeDocument/2006/relationships/image" Target="media/image123.jpeg"/><Relationship Id="rId126" Type="http://schemas.openxmlformats.org/officeDocument/2006/relationships/image" Target="media/image122.jpeg"/><Relationship Id="rId125" Type="http://schemas.openxmlformats.org/officeDocument/2006/relationships/image" Target="media/image121.jpeg"/><Relationship Id="rId124" Type="http://schemas.openxmlformats.org/officeDocument/2006/relationships/image" Target="media/image120.jpeg"/><Relationship Id="rId123" Type="http://schemas.openxmlformats.org/officeDocument/2006/relationships/image" Target="media/image119.jpeg"/><Relationship Id="rId122" Type="http://schemas.openxmlformats.org/officeDocument/2006/relationships/image" Target="media/image118.jpeg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jpeg"/><Relationship Id="rId108" Type="http://schemas.openxmlformats.org/officeDocument/2006/relationships/image" Target="media/image104.jpeg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092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2"/>
    <customShpInfo spid="_x0000_s1133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5"/>
    <customShpInfo spid="_x0000_s1156"/>
    <customShpInfo spid="_x0000_s1157"/>
    <customShpInfo spid="_x0000_s1158"/>
    <customShpInfo spid="_x0000_s1159"/>
    <customShpInfo spid="_x0000_s1162"/>
    <customShpInfo spid="_x0000_s1163"/>
    <customShpInfo spid="_x0000_s1164"/>
    <customShpInfo spid="_x0000_s1165"/>
    <customShpInfo spid="_x0000_s1166"/>
    <customShpInfo spid="_x0000_s1167"/>
    <customShpInfo spid="_x0000_s1168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75"/>
    <customShpInfo spid="_x0000_s1176"/>
    <customShpInfo spid="_x0000_s1177"/>
    <customShpInfo spid="_x0000_s1178"/>
    <customShpInfo spid="_x0000_s1179"/>
    <customShpInfo spid="_x0000_s1180"/>
    <customShpInfo spid="_x0000_s1181"/>
    <customShpInfo spid="_x0000_s1182"/>
    <customShpInfo spid="_x0000_s1185"/>
    <customShpInfo spid="_x0000_s1186"/>
    <customShpInfo spid="_x0000_s1187"/>
    <customShpInfo spid="_x0000_s1188"/>
    <customShpInfo spid="_x0000_s1189"/>
    <customShpInfo spid="_x0000_s1190"/>
    <customShpInfo spid="_x0000_s1191"/>
    <customShpInfo spid="_x0000_s1192"/>
    <customShpInfo spid="_x0000_s1193"/>
    <customShpInfo spid="_x0000_s1194"/>
    <customShpInfo spid="_x0000_s1195"/>
    <customShpInfo spid="_x0000_s1196"/>
    <customShpInfo spid="_x0000_s1197"/>
    <customShpInfo spid="_x0000_s1198"/>
    <customShpInfo spid="_x0000_s1199"/>
    <customShpInfo spid="_x0000_s1200"/>
    <customShpInfo spid="_x0000_s1201"/>
    <customShpInfo spid="_x0000_s1202"/>
    <customShpInfo spid="_x0000_s1203"/>
    <customShpInfo spid="_x0000_s1204"/>
    <customShpInfo spid="_x0000_s1205"/>
    <customShpInfo spid="_x0000_s1206"/>
    <customShpInfo spid="_x0000_s1207"/>
    <customShpInfo spid="_x0000_s1208"/>
    <customShpInfo spid="_x0000_s1209"/>
    <customShpInfo spid="_x0000_s1210"/>
    <customShpInfo spid="_x0000_s1211"/>
    <customShpInfo spid="_x0000_s1212"/>
    <customShpInfo spid="_x0000_s1213"/>
    <customShpInfo spid="_x0000_s1214"/>
    <customShpInfo spid="_x0000_s1215"/>
    <customShpInfo spid="_x0000_s1216"/>
    <customShpInfo spid="_x0000_s1217"/>
    <customShpInfo spid="_x0000_s1218"/>
    <customShpInfo spid="_x0000_s1219"/>
    <customShpInfo spid="_x0000_s1220"/>
    <customShpInfo spid="_x0000_s1221"/>
    <customShpInfo spid="_x0000_s1222"/>
    <customShpInfo spid="_x0000_s1223"/>
    <customShpInfo spid="_x0000_s1224"/>
    <customShpInfo spid="_x0000_s1225"/>
    <customShpInfo spid="_x0000_s1226"/>
    <customShpInfo spid="_x0000_s1227"/>
    <customShpInfo spid="_x0000_s1228"/>
    <customShpInfo spid="_x0000_s1229"/>
    <customShpInfo spid="_x0000_s1230"/>
    <customShpInfo spid="_x0000_s1231"/>
    <customShpInfo spid="_x0000_s1232"/>
    <customShpInfo spid="_x0000_s1233"/>
    <customShpInfo spid="_x0000_s1234"/>
    <customShpInfo spid="_x0000_s1235"/>
    <customShpInfo spid="_x0000_s1236"/>
    <customShpInfo spid="_x0000_s1237"/>
    <customShpInfo spid="_x0000_s1240"/>
    <customShpInfo spid="_x0000_s1241"/>
    <customShpInfo spid="_x0000_s1242"/>
    <customShpInfo spid="_x0000_s1243"/>
    <customShpInfo spid="_x0000_s1244"/>
    <customShpInfo spid="_x0000_s1245"/>
    <customShpInfo spid="_x0000_s1246"/>
    <customShpInfo spid="_x0000_s1247"/>
    <customShpInfo spid="_x0000_s1248"/>
    <customShpInfo spid="_x0000_s1249"/>
    <customShpInfo spid="_x0000_s1250"/>
    <customShpInfo spid="_x0000_s1251"/>
    <customShpInfo spid="_x0000_s1252"/>
    <customShpInfo spid="_x0000_s1253"/>
    <customShpInfo spid="_x0000_s1254"/>
    <customShpInfo spid="_x0000_s1255"/>
    <customShpInfo spid="_x0000_s1256"/>
    <customShpInfo spid="_x0000_s1257"/>
    <customShpInfo spid="_x0000_s1258"/>
    <customShpInfo spid="_x0000_s1259"/>
    <customShpInfo spid="_x0000_s1260"/>
    <customShpInfo spid="_x0000_s1261"/>
    <customShpInfo spid="_x0000_s1262"/>
    <customShpInfo spid="_x0000_s1265"/>
    <customShpInfo spid="_x0000_s1266"/>
    <customShpInfo spid="_x0000_s1267"/>
    <customShpInfo spid="_x0000_s1268"/>
    <customShpInfo spid="_x0000_s1269"/>
    <customShpInfo spid="_x0000_s1270"/>
    <customShpInfo spid="_x0000_s1271"/>
    <customShpInfo spid="_x0000_s1272"/>
    <customShpInfo spid="_x0000_s1273"/>
    <customShpInfo spid="_x0000_s1274"/>
    <customShpInfo spid="_x0000_s1275"/>
    <customShpInfo spid="_x0000_s1276"/>
    <customShpInfo spid="_x0000_s127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11</Pages>
  <Words>3262</Words>
  <Characters>3527</Characters>
  <Lines>0</Lines>
  <Paragraphs>201</Paragraphs>
  <TotalTime>5</TotalTime>
  <ScaleCrop>false</ScaleCrop>
  <LinksUpToDate>false</LinksUpToDate>
  <CharactersWithSpaces>3950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2025-06-13T09:38:00Z</dcterms:created>
  <dc:creator>Administrator</dc:creator>
  <cp:lastModifiedBy>斯派@森校</cp:lastModifiedBy>
  <dcterms:modified xsi:type="dcterms:W3CDTF">2025-06-19T10:17:07Z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DE4BA73BBAE04820BD0312329ACE51A7_12</vt:lpwstr>
  </property>
</Properties>
</file>